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8" w:rsidRPr="00D34141" w:rsidRDefault="002E05D8" w:rsidP="00642478">
      <w:pPr>
        <w:tabs>
          <w:tab w:val="left" w:pos="5220"/>
        </w:tabs>
        <w:spacing w:line="240" w:lineRule="auto"/>
        <w:jc w:val="center"/>
        <w:rPr>
          <w:rFonts w:cstheme="minorHAnsi"/>
        </w:rPr>
      </w:pPr>
      <w:r w:rsidRPr="00D34141">
        <w:rPr>
          <w:rFonts w:cstheme="minorHAnsi"/>
        </w:rPr>
        <w:t>Załącznik nr 4 do ogłoszenia</w:t>
      </w:r>
    </w:p>
    <w:p w:rsidR="00357003" w:rsidRPr="00D34141" w:rsidRDefault="0096382A" w:rsidP="00642478">
      <w:pPr>
        <w:spacing w:line="240" w:lineRule="auto"/>
        <w:jc w:val="center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R</w:t>
      </w:r>
      <w:r w:rsidR="00070E4C" w:rsidRPr="00D34141">
        <w:rPr>
          <w:rFonts w:cstheme="minorHAnsi"/>
          <w:color w:val="000000" w:themeColor="text1"/>
        </w:rPr>
        <w:t>EGULAMIN</w:t>
      </w:r>
      <w:r w:rsidRPr="00D34141">
        <w:rPr>
          <w:rFonts w:cstheme="minorHAnsi"/>
          <w:color w:val="000000" w:themeColor="text1"/>
        </w:rPr>
        <w:t>U</w:t>
      </w:r>
    </w:p>
    <w:p w:rsidR="00EA4DA4" w:rsidRPr="00D34141" w:rsidRDefault="00F06A1F" w:rsidP="00642478">
      <w:pPr>
        <w:pStyle w:val="Akapitzlist"/>
        <w:spacing w:after="0" w:line="240" w:lineRule="auto"/>
        <w:jc w:val="center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k</w:t>
      </w:r>
      <w:r w:rsidR="00EA4DA4" w:rsidRPr="00D34141">
        <w:rPr>
          <w:rFonts w:cstheme="minorHAnsi"/>
          <w:color w:val="000000" w:themeColor="text1"/>
        </w:rPr>
        <w:t xml:space="preserve">orzystania </w:t>
      </w:r>
      <w:r w:rsidR="00D07662" w:rsidRPr="00D34141">
        <w:rPr>
          <w:rFonts w:cstheme="minorHAnsi"/>
          <w:color w:val="000000" w:themeColor="text1"/>
        </w:rPr>
        <w:t xml:space="preserve">z usługi </w:t>
      </w:r>
      <w:r w:rsidR="002C0E8C" w:rsidRPr="00D34141">
        <w:rPr>
          <w:rFonts w:cstheme="minorHAnsi"/>
          <w:color w:val="000000" w:themeColor="text1"/>
        </w:rPr>
        <w:t>Warszawska Złota Rączka dla Seniora</w:t>
      </w:r>
    </w:p>
    <w:p w:rsidR="00070E4C" w:rsidRPr="00D34141" w:rsidRDefault="00070E4C" w:rsidP="00D34141">
      <w:pPr>
        <w:pStyle w:val="Akapitzlist"/>
        <w:spacing w:after="0" w:line="300" w:lineRule="auto"/>
        <w:rPr>
          <w:rFonts w:cstheme="minorHAnsi"/>
          <w:color w:val="000000" w:themeColor="text1"/>
        </w:rPr>
      </w:pPr>
    </w:p>
    <w:p w:rsidR="00070E4C" w:rsidRPr="00D34141" w:rsidRDefault="00070E4C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§ 1</w:t>
      </w:r>
    </w:p>
    <w:p w:rsidR="00F2020A" w:rsidRPr="00D34141" w:rsidRDefault="00070E4C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ZAŁOŻENIA OGÓLNE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Niniejszy Regulamin określa warunki korzystania z usługi Warszawska Złota Rączka dla Seniora, zwanej dalej Usługą.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Realizatorami usługi</w:t>
      </w:r>
      <w:r w:rsidR="00F2086E">
        <w:rPr>
          <w:rFonts w:cstheme="minorHAnsi"/>
          <w:color w:val="000000" w:themeColor="text1"/>
        </w:rPr>
        <w:t xml:space="preserve"> (Wykonawc</w:t>
      </w:r>
      <w:r w:rsidR="0001238D">
        <w:rPr>
          <w:rFonts w:cstheme="minorHAnsi"/>
          <w:color w:val="000000" w:themeColor="text1"/>
        </w:rPr>
        <w:t>ami</w:t>
      </w:r>
      <w:r w:rsidR="00F2086E">
        <w:rPr>
          <w:rFonts w:cstheme="minorHAnsi"/>
          <w:color w:val="000000" w:themeColor="text1"/>
        </w:rPr>
        <w:t xml:space="preserve"> zadania)</w:t>
      </w:r>
      <w:r w:rsidRPr="00D34141">
        <w:rPr>
          <w:rFonts w:cstheme="minorHAnsi"/>
          <w:color w:val="000000" w:themeColor="text1"/>
        </w:rPr>
        <w:t xml:space="preserve"> są </w:t>
      </w:r>
      <w:r w:rsidR="002574D8">
        <w:rPr>
          <w:rFonts w:cstheme="minorHAnsi"/>
          <w:color w:val="000000" w:themeColor="text1"/>
        </w:rPr>
        <w:t>Mazowiecki Okręgowy Oddział Polskiego Czerwonego Krzyża, Fundacja Pomoc Potrzebującym, Fundacja Edukacji Nowoczesnej.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Z</w:t>
      </w:r>
      <w:r w:rsidR="0001238D">
        <w:rPr>
          <w:rFonts w:cstheme="minorHAnsi"/>
          <w:color w:val="000000" w:themeColor="text1"/>
        </w:rPr>
        <w:t xml:space="preserve">  u</w:t>
      </w:r>
      <w:r w:rsidRPr="00D34141">
        <w:rPr>
          <w:rFonts w:cstheme="minorHAnsi"/>
          <w:color w:val="000000" w:themeColor="text1"/>
        </w:rPr>
        <w:t xml:space="preserve">sługi mogą korzystać Seniorzy w wieku 75+ </w:t>
      </w:r>
      <w:r w:rsidR="00D34141">
        <w:rPr>
          <w:rFonts w:cstheme="minorHAnsi"/>
          <w:color w:val="000000" w:themeColor="text1"/>
        </w:rPr>
        <w:t xml:space="preserve">zamieszkujący na </w:t>
      </w:r>
      <w:r w:rsidRPr="00D34141">
        <w:rPr>
          <w:rFonts w:cstheme="minorHAnsi"/>
          <w:color w:val="000000" w:themeColor="text1"/>
        </w:rPr>
        <w:t>tere</w:t>
      </w:r>
      <w:r w:rsidR="00D34141">
        <w:rPr>
          <w:rFonts w:cstheme="minorHAnsi"/>
          <w:color w:val="000000" w:themeColor="text1"/>
        </w:rPr>
        <w:t>nie</w:t>
      </w:r>
      <w:r w:rsidRPr="00D34141">
        <w:rPr>
          <w:rFonts w:cstheme="minorHAnsi"/>
          <w:color w:val="000000" w:themeColor="text1"/>
        </w:rPr>
        <w:t xml:space="preserve"> m.st. Warszawy </w:t>
      </w:r>
      <w:r w:rsidR="00D34141">
        <w:rPr>
          <w:rFonts w:cstheme="minorHAnsi"/>
          <w:color w:val="000000" w:themeColor="text1"/>
        </w:rPr>
        <w:t>w</w:t>
      </w:r>
      <w:r w:rsidR="00632C0C">
        <w:rPr>
          <w:rFonts w:cstheme="minorHAnsi"/>
          <w:color w:val="000000" w:themeColor="text1"/>
        </w:rPr>
        <w:t> </w:t>
      </w:r>
      <w:r w:rsidR="00D34141">
        <w:rPr>
          <w:rFonts w:cstheme="minorHAnsi"/>
          <w:color w:val="000000" w:themeColor="text1"/>
        </w:rPr>
        <w:t xml:space="preserve">jednopokoleniowych gospodarstwach domowych i </w:t>
      </w:r>
      <w:r w:rsidRPr="00D34141">
        <w:rPr>
          <w:rFonts w:cstheme="minorHAnsi"/>
          <w:color w:val="000000" w:themeColor="text1"/>
        </w:rPr>
        <w:t>potrzebujący pomocy w</w:t>
      </w:r>
      <w:r w:rsidR="00A870BF" w:rsidRPr="00D34141">
        <w:rPr>
          <w:rFonts w:cstheme="minorHAnsi"/>
          <w:color w:val="000000" w:themeColor="text1"/>
        </w:rPr>
        <w:t> </w:t>
      </w:r>
      <w:r w:rsidRPr="00D34141">
        <w:rPr>
          <w:rFonts w:cstheme="minorHAnsi"/>
          <w:color w:val="000000" w:themeColor="text1"/>
        </w:rPr>
        <w:t>drobnych naprawach domowych.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Przedmiotem Usługi</w:t>
      </w:r>
      <w:r w:rsidR="009746D6" w:rsidRPr="00D34141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 xml:space="preserve">jest </w:t>
      </w:r>
      <w:r w:rsidRPr="00D34141">
        <w:rPr>
          <w:rFonts w:cstheme="minorHAnsi"/>
          <w:b/>
          <w:color w:val="000000" w:themeColor="text1"/>
        </w:rPr>
        <w:t>bezpłatna</w:t>
      </w:r>
      <w:r w:rsidRPr="00D34141">
        <w:rPr>
          <w:rFonts w:cstheme="minorHAnsi"/>
          <w:color w:val="000000" w:themeColor="text1"/>
        </w:rPr>
        <w:t xml:space="preserve"> pomoc </w:t>
      </w:r>
      <w:r w:rsidR="00363015">
        <w:rPr>
          <w:rFonts w:cstheme="minorHAnsi"/>
          <w:color w:val="000000" w:themeColor="text1"/>
        </w:rPr>
        <w:t xml:space="preserve">specjalisty </w:t>
      </w:r>
      <w:r w:rsidRPr="00D34141">
        <w:rPr>
          <w:rFonts w:cstheme="minorHAnsi"/>
          <w:color w:val="000000" w:themeColor="text1"/>
        </w:rPr>
        <w:t xml:space="preserve">przy </w:t>
      </w:r>
      <w:r w:rsidR="00F2086E">
        <w:rPr>
          <w:rFonts w:cstheme="minorHAnsi"/>
          <w:color w:val="000000" w:themeColor="text1"/>
        </w:rPr>
        <w:t xml:space="preserve">usuwaniu </w:t>
      </w:r>
      <w:r w:rsidRPr="00D34141">
        <w:rPr>
          <w:rFonts w:cstheme="minorHAnsi"/>
          <w:color w:val="000000" w:themeColor="text1"/>
        </w:rPr>
        <w:t>drobnych domowych uster</w:t>
      </w:r>
      <w:r w:rsidR="00F2086E">
        <w:rPr>
          <w:rFonts w:cstheme="minorHAnsi"/>
          <w:color w:val="000000" w:themeColor="text1"/>
        </w:rPr>
        <w:t>ek</w:t>
      </w:r>
      <w:r w:rsidRPr="00D34141">
        <w:rPr>
          <w:rFonts w:cstheme="minorHAnsi"/>
          <w:color w:val="000000" w:themeColor="text1"/>
        </w:rPr>
        <w:t>.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Projekt jest realizowany na terenie </w:t>
      </w:r>
      <w:r w:rsidRPr="00D34141">
        <w:rPr>
          <w:rFonts w:cstheme="minorHAnsi"/>
          <w:b/>
          <w:color w:val="000000" w:themeColor="text1"/>
        </w:rPr>
        <w:t>całe</w:t>
      </w:r>
      <w:r w:rsidR="0096382A" w:rsidRPr="00D34141">
        <w:rPr>
          <w:rFonts w:cstheme="minorHAnsi"/>
          <w:b/>
          <w:color w:val="000000" w:themeColor="text1"/>
        </w:rPr>
        <w:t>j</w:t>
      </w:r>
      <w:r w:rsidR="0096382A" w:rsidRPr="00D34141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Warszawy</w:t>
      </w:r>
      <w:r w:rsidR="0096382A" w:rsidRPr="00D34141">
        <w:rPr>
          <w:rFonts w:cstheme="minorHAnsi"/>
          <w:color w:val="000000" w:themeColor="text1"/>
        </w:rPr>
        <w:t>.</w:t>
      </w:r>
    </w:p>
    <w:p w:rsidR="00F2020A" w:rsidRPr="00D34141" w:rsidRDefault="00F2020A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Usługa będzie świadczona </w:t>
      </w:r>
      <w:r w:rsidR="0096382A" w:rsidRPr="00D34141">
        <w:rPr>
          <w:rFonts w:cstheme="minorHAnsi"/>
          <w:color w:val="000000" w:themeColor="text1"/>
        </w:rPr>
        <w:t>nieprzerw</w:t>
      </w:r>
      <w:r w:rsidR="00657AE8" w:rsidRPr="00D34141">
        <w:rPr>
          <w:rFonts w:cstheme="minorHAnsi"/>
          <w:color w:val="000000" w:themeColor="text1"/>
        </w:rPr>
        <w:t>anie od 01.</w:t>
      </w:r>
      <w:r w:rsidR="00A870BF" w:rsidRPr="00D34141">
        <w:rPr>
          <w:rFonts w:cstheme="minorHAnsi"/>
          <w:color w:val="000000" w:themeColor="text1"/>
        </w:rPr>
        <w:t>07.2021</w:t>
      </w:r>
      <w:r w:rsidR="00657AE8" w:rsidRPr="00D34141">
        <w:rPr>
          <w:rFonts w:cstheme="minorHAnsi"/>
          <w:color w:val="000000" w:themeColor="text1"/>
        </w:rPr>
        <w:t xml:space="preserve"> do 3</w:t>
      </w:r>
      <w:r w:rsidR="00632C0C">
        <w:rPr>
          <w:rFonts w:cstheme="minorHAnsi"/>
          <w:color w:val="000000" w:themeColor="text1"/>
        </w:rPr>
        <w:t>1</w:t>
      </w:r>
      <w:r w:rsidR="00657AE8" w:rsidRPr="00D34141">
        <w:rPr>
          <w:rFonts w:cstheme="minorHAnsi"/>
          <w:color w:val="000000" w:themeColor="text1"/>
        </w:rPr>
        <w:t>.</w:t>
      </w:r>
      <w:r w:rsidR="00A870BF" w:rsidRPr="00D34141">
        <w:rPr>
          <w:rFonts w:cstheme="minorHAnsi"/>
          <w:color w:val="000000" w:themeColor="text1"/>
        </w:rPr>
        <w:t>12</w:t>
      </w:r>
      <w:r w:rsidR="00657AE8" w:rsidRPr="00D34141">
        <w:rPr>
          <w:rFonts w:cstheme="minorHAnsi"/>
          <w:color w:val="000000" w:themeColor="text1"/>
        </w:rPr>
        <w:t>.202</w:t>
      </w:r>
      <w:r w:rsidR="00A870BF" w:rsidRPr="00D34141">
        <w:rPr>
          <w:rFonts w:cstheme="minorHAnsi"/>
          <w:color w:val="000000" w:themeColor="text1"/>
        </w:rPr>
        <w:t>3</w:t>
      </w:r>
      <w:r w:rsidR="00657AE8" w:rsidRPr="00D34141">
        <w:rPr>
          <w:rFonts w:cstheme="minorHAnsi"/>
          <w:color w:val="000000" w:themeColor="text1"/>
        </w:rPr>
        <w:t>, w wymiarze określonym</w:t>
      </w:r>
      <w:r w:rsidR="00AB5C84" w:rsidRPr="00D34141">
        <w:rPr>
          <w:rFonts w:cstheme="minorHAnsi"/>
          <w:color w:val="000000" w:themeColor="text1"/>
        </w:rPr>
        <w:t xml:space="preserve"> umow</w:t>
      </w:r>
      <w:r w:rsidR="00363015">
        <w:rPr>
          <w:rFonts w:cstheme="minorHAnsi"/>
          <w:color w:val="000000" w:themeColor="text1"/>
        </w:rPr>
        <w:t xml:space="preserve">ami </w:t>
      </w:r>
      <w:r w:rsidR="00AB5C84" w:rsidRPr="00D34141">
        <w:rPr>
          <w:rFonts w:cstheme="minorHAnsi"/>
          <w:color w:val="000000" w:themeColor="text1"/>
        </w:rPr>
        <w:t xml:space="preserve"> </w:t>
      </w:r>
      <w:r w:rsidR="00F2086E">
        <w:rPr>
          <w:rFonts w:cstheme="minorHAnsi"/>
          <w:color w:val="000000" w:themeColor="text1"/>
        </w:rPr>
        <w:t>pomiędzy m.st. Warszawą a</w:t>
      </w:r>
      <w:r w:rsidR="00AB5C84" w:rsidRPr="00D34141">
        <w:rPr>
          <w:rFonts w:cstheme="minorHAnsi"/>
          <w:color w:val="000000" w:themeColor="text1"/>
        </w:rPr>
        <w:t xml:space="preserve"> </w:t>
      </w:r>
      <w:r w:rsidR="00F2086E">
        <w:rPr>
          <w:rFonts w:cstheme="minorHAnsi"/>
          <w:color w:val="000000" w:themeColor="text1"/>
        </w:rPr>
        <w:t>Wykonawcami zadania</w:t>
      </w:r>
      <w:r w:rsidR="00AB5C84" w:rsidRPr="00D34141">
        <w:rPr>
          <w:rFonts w:cstheme="minorHAnsi"/>
          <w:color w:val="000000" w:themeColor="text1"/>
        </w:rPr>
        <w:t>.</w:t>
      </w:r>
    </w:p>
    <w:p w:rsidR="00581731" w:rsidRPr="00D34141" w:rsidRDefault="00581731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Admin</w:t>
      </w:r>
      <w:r w:rsidR="0001238D">
        <w:rPr>
          <w:rFonts w:cstheme="minorHAnsi"/>
          <w:color w:val="000000" w:themeColor="text1"/>
        </w:rPr>
        <w:t xml:space="preserve">istratorami  danych osobowych są </w:t>
      </w:r>
      <w:r w:rsidRPr="00D34141">
        <w:rPr>
          <w:rFonts w:cstheme="minorHAnsi"/>
          <w:color w:val="000000" w:themeColor="text1"/>
        </w:rPr>
        <w:t xml:space="preserve"> </w:t>
      </w:r>
      <w:r w:rsidR="00F2086E">
        <w:rPr>
          <w:rFonts w:cstheme="minorHAnsi"/>
          <w:color w:val="000000" w:themeColor="text1"/>
        </w:rPr>
        <w:t>W</w:t>
      </w:r>
      <w:r w:rsidR="0001238D">
        <w:rPr>
          <w:rFonts w:cstheme="minorHAnsi"/>
          <w:color w:val="000000" w:themeColor="text1"/>
        </w:rPr>
        <w:t>ykonawcy</w:t>
      </w:r>
      <w:r w:rsidR="00F2086E">
        <w:rPr>
          <w:rFonts w:cstheme="minorHAnsi"/>
          <w:color w:val="000000" w:themeColor="text1"/>
        </w:rPr>
        <w:t xml:space="preserve"> zadania</w:t>
      </w:r>
      <w:r w:rsidRPr="00D34141">
        <w:rPr>
          <w:rFonts w:cstheme="minorHAnsi"/>
          <w:color w:val="000000" w:themeColor="text1"/>
        </w:rPr>
        <w:t>.</w:t>
      </w:r>
    </w:p>
    <w:p w:rsidR="00581731" w:rsidRPr="00D34141" w:rsidRDefault="00581731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Przetwarzanie danych osobowych odbywać się będzie na zasadach przewidzianych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danych, Dz.</w:t>
      </w:r>
      <w:r w:rsidR="00657AE8" w:rsidRPr="00D34141">
        <w:rPr>
          <w:rFonts w:cstheme="minorHAnsi"/>
          <w:color w:val="000000" w:themeColor="text1"/>
        </w:rPr>
        <w:t xml:space="preserve"> Urz. UE L 119 z 04.05.2016 r.</w:t>
      </w:r>
    </w:p>
    <w:p w:rsidR="00E81F49" w:rsidRPr="00D34141" w:rsidRDefault="00657AE8" w:rsidP="00D34141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Dane osobowe będą przetwarzane wyłącznie w celu </w:t>
      </w:r>
      <w:r w:rsidR="00363015">
        <w:rPr>
          <w:rFonts w:cstheme="minorHAnsi"/>
          <w:color w:val="000000" w:themeColor="text1"/>
        </w:rPr>
        <w:t xml:space="preserve"> prowadzenia </w:t>
      </w:r>
      <w:r w:rsidRPr="00D34141">
        <w:rPr>
          <w:rFonts w:cstheme="minorHAnsi"/>
          <w:color w:val="000000" w:themeColor="text1"/>
        </w:rPr>
        <w:t xml:space="preserve">monitoringu </w:t>
      </w:r>
      <w:r w:rsidR="00363015">
        <w:rPr>
          <w:rFonts w:cstheme="minorHAnsi"/>
          <w:color w:val="000000" w:themeColor="text1"/>
        </w:rPr>
        <w:t>realizacji zadania</w:t>
      </w:r>
      <w:r w:rsidRPr="00D34141">
        <w:rPr>
          <w:rFonts w:cstheme="minorHAnsi"/>
          <w:color w:val="000000" w:themeColor="text1"/>
        </w:rPr>
        <w:t xml:space="preserve"> „</w:t>
      </w:r>
      <w:r w:rsidR="00581731" w:rsidRPr="00D34141">
        <w:rPr>
          <w:rFonts w:cstheme="minorHAnsi"/>
          <w:color w:val="000000" w:themeColor="text1"/>
        </w:rPr>
        <w:t>Warszawska Złota Rączka dla seniorów 20</w:t>
      </w:r>
      <w:r w:rsidR="00A870BF" w:rsidRPr="00D34141">
        <w:rPr>
          <w:rFonts w:cstheme="minorHAnsi"/>
          <w:color w:val="000000" w:themeColor="text1"/>
        </w:rPr>
        <w:t>21</w:t>
      </w:r>
      <w:r w:rsidR="00581731" w:rsidRPr="00D34141">
        <w:rPr>
          <w:rFonts w:cstheme="minorHAnsi"/>
          <w:color w:val="000000" w:themeColor="text1"/>
        </w:rPr>
        <w:t xml:space="preserve"> – 202</w:t>
      </w:r>
      <w:r w:rsidR="00A870BF" w:rsidRPr="00D34141">
        <w:rPr>
          <w:rFonts w:cstheme="minorHAnsi"/>
          <w:color w:val="000000" w:themeColor="text1"/>
        </w:rPr>
        <w:t>3</w:t>
      </w:r>
      <w:r w:rsidR="00F2086E">
        <w:rPr>
          <w:rFonts w:cstheme="minorHAnsi"/>
          <w:color w:val="000000" w:themeColor="text1"/>
        </w:rPr>
        <w:t>”</w:t>
      </w:r>
      <w:r w:rsidRPr="00D34141">
        <w:rPr>
          <w:rFonts w:cstheme="minorHAnsi"/>
          <w:color w:val="000000" w:themeColor="text1"/>
        </w:rPr>
        <w:t>.</w:t>
      </w:r>
    </w:p>
    <w:p w:rsidR="009A7CD7" w:rsidRPr="00D34141" w:rsidRDefault="00657AE8" w:rsidP="002574D8">
      <w:pPr>
        <w:pStyle w:val="Akapitzlist"/>
        <w:numPr>
          <w:ilvl w:val="0"/>
          <w:numId w:val="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Skargi, wnioski i uwagi na temat usługi Warszawska Złota Rączka dla Seniora można zgłaszać do</w:t>
      </w:r>
      <w:r w:rsidR="00F2086E">
        <w:rPr>
          <w:rFonts w:cstheme="minorHAnsi"/>
          <w:color w:val="000000" w:themeColor="text1"/>
        </w:rPr>
        <w:t xml:space="preserve"> Wykonawcy zadania</w:t>
      </w:r>
      <w:r w:rsidR="00367348">
        <w:rPr>
          <w:rFonts w:cstheme="minorHAnsi"/>
          <w:color w:val="000000" w:themeColor="text1"/>
        </w:rPr>
        <w:t xml:space="preserve">, </w:t>
      </w:r>
      <w:r w:rsidRPr="00D34141">
        <w:rPr>
          <w:rFonts w:cstheme="minorHAnsi"/>
          <w:color w:val="000000" w:themeColor="text1"/>
        </w:rPr>
        <w:t xml:space="preserve"> </w:t>
      </w:r>
      <w:r w:rsidR="00367348">
        <w:rPr>
          <w:rFonts w:cstheme="minorHAnsi"/>
          <w:color w:val="000000" w:themeColor="text1"/>
        </w:rPr>
        <w:t>pod numerem telefonu</w:t>
      </w:r>
      <w:r w:rsidR="00367348" w:rsidRPr="00D34141">
        <w:rPr>
          <w:rFonts w:cstheme="minorHAnsi"/>
          <w:color w:val="000000" w:themeColor="text1"/>
        </w:rPr>
        <w:t>:</w:t>
      </w:r>
      <w:r w:rsidR="002213D7">
        <w:rPr>
          <w:rFonts w:cstheme="minorHAnsi"/>
          <w:color w:val="000000" w:themeColor="text1"/>
        </w:rPr>
        <w:t xml:space="preserve"> Mazowiecki Okręgowy Oddział PCK </w:t>
      </w:r>
      <w:r w:rsidR="002213D7" w:rsidRPr="002213D7">
        <w:rPr>
          <w:rFonts w:cstheme="minorHAnsi"/>
          <w:color w:val="000000" w:themeColor="text1"/>
        </w:rPr>
        <w:t xml:space="preserve">507 978 378 </w:t>
      </w:r>
      <w:r w:rsidR="00367348" w:rsidRPr="00D34141">
        <w:rPr>
          <w:rFonts w:cstheme="minorHAnsi"/>
          <w:color w:val="000000" w:themeColor="text1"/>
        </w:rPr>
        <w:t xml:space="preserve"> </w:t>
      </w:r>
      <w:r w:rsidR="002213D7">
        <w:rPr>
          <w:rFonts w:cstheme="minorHAnsi"/>
          <w:color w:val="000000" w:themeColor="text1"/>
        </w:rPr>
        <w:t xml:space="preserve">Fundacja Pomoc Potrzebującym </w:t>
      </w:r>
      <w:r w:rsidR="002213D7" w:rsidRPr="002213D7">
        <w:rPr>
          <w:rFonts w:cstheme="minorHAnsi"/>
          <w:color w:val="000000" w:themeColor="text1"/>
        </w:rPr>
        <w:t>22 614 13 16</w:t>
      </w:r>
      <w:r w:rsidR="002574D8">
        <w:rPr>
          <w:rFonts w:cstheme="minorHAnsi"/>
          <w:color w:val="000000" w:themeColor="text1"/>
        </w:rPr>
        <w:t xml:space="preserve">, Fundacja Edukacji Nowoczesnej </w:t>
      </w:r>
      <w:r w:rsidR="002574D8" w:rsidRPr="002574D8">
        <w:rPr>
          <w:rFonts w:cstheme="minorHAnsi"/>
          <w:color w:val="000000" w:themeColor="text1"/>
        </w:rPr>
        <w:t xml:space="preserve">729 834 448 </w:t>
      </w:r>
      <w:r w:rsidR="00367348">
        <w:rPr>
          <w:rFonts w:cstheme="minorHAnsi"/>
          <w:color w:val="000000" w:themeColor="text1"/>
        </w:rPr>
        <w:t xml:space="preserve">oraz do </w:t>
      </w:r>
      <w:r w:rsidRPr="00D34141">
        <w:rPr>
          <w:rFonts w:cstheme="minorHAnsi"/>
          <w:color w:val="000000" w:themeColor="text1"/>
        </w:rPr>
        <w:t>Biura Pomocy i Projektów Społecznych Urzędu m.st. Warsz</w:t>
      </w:r>
      <w:r w:rsidR="00A870BF" w:rsidRPr="00D34141">
        <w:rPr>
          <w:rFonts w:cstheme="minorHAnsi"/>
          <w:color w:val="000000" w:themeColor="text1"/>
        </w:rPr>
        <w:t>awy</w:t>
      </w:r>
      <w:r w:rsidRPr="00D34141">
        <w:rPr>
          <w:rFonts w:cstheme="minorHAnsi"/>
          <w:color w:val="000000" w:themeColor="text1"/>
        </w:rPr>
        <w:t xml:space="preserve">, pod numerami telefonów: </w:t>
      </w:r>
      <w:r w:rsidR="002213D7" w:rsidRPr="002213D7">
        <w:rPr>
          <w:rFonts w:cstheme="minorHAnsi"/>
          <w:color w:val="000000" w:themeColor="text1"/>
        </w:rPr>
        <w:t xml:space="preserve">22 443 14 91, 22 443 14 38 </w:t>
      </w:r>
      <w:r w:rsidRPr="00D34141">
        <w:rPr>
          <w:rFonts w:cstheme="minorHAnsi"/>
          <w:color w:val="000000" w:themeColor="text1"/>
        </w:rPr>
        <w:t xml:space="preserve"> lub na adres poczty elektronicznej senioralna@um.warszawa.pl. </w:t>
      </w:r>
    </w:p>
    <w:p w:rsidR="00070E4C" w:rsidRPr="00D34141" w:rsidRDefault="00070E4C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§ 2</w:t>
      </w:r>
    </w:p>
    <w:p w:rsidR="00EA4DA4" w:rsidRPr="00D34141" w:rsidRDefault="004F4E0C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REALIZACJA USŁUGI</w:t>
      </w:r>
    </w:p>
    <w:p w:rsidR="004F4E0C" w:rsidRPr="00D34141" w:rsidRDefault="004F4E0C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Zgłoszenie usterek przyjmowane jest</w:t>
      </w:r>
      <w:r w:rsidR="004E3084">
        <w:rPr>
          <w:rFonts w:cstheme="minorHAnsi"/>
          <w:color w:val="000000" w:themeColor="text1"/>
        </w:rPr>
        <w:t xml:space="preserve"> pod numerami</w:t>
      </w:r>
      <w:r w:rsidR="00F2086E">
        <w:rPr>
          <w:rFonts w:cstheme="minorHAnsi"/>
          <w:color w:val="000000" w:themeColor="text1"/>
        </w:rPr>
        <w:t xml:space="preserve"> telefonu</w:t>
      </w:r>
    </w:p>
    <w:p w:rsidR="002574D8" w:rsidRPr="0081765C" w:rsidRDefault="002574D8" w:rsidP="002574D8">
      <w:pPr>
        <w:pStyle w:val="Akapitzlist"/>
        <w:numPr>
          <w:ilvl w:val="0"/>
          <w:numId w:val="24"/>
        </w:numPr>
        <w:spacing w:line="300" w:lineRule="auto"/>
        <w:rPr>
          <w:rFonts w:cstheme="minorHAnsi"/>
          <w:b/>
          <w:color w:val="000000" w:themeColor="text1"/>
        </w:rPr>
      </w:pPr>
      <w:r w:rsidRPr="002574D8">
        <w:rPr>
          <w:rFonts w:cstheme="minorHAnsi"/>
          <w:color w:val="000000" w:themeColor="text1"/>
        </w:rPr>
        <w:t xml:space="preserve">Mazowiecki Okręgowy Oddział PCK </w:t>
      </w:r>
      <w:r>
        <w:rPr>
          <w:rFonts w:cstheme="minorHAnsi"/>
          <w:color w:val="000000" w:themeColor="text1"/>
        </w:rPr>
        <w:t xml:space="preserve">- </w:t>
      </w:r>
      <w:r w:rsidRPr="0081765C">
        <w:rPr>
          <w:rFonts w:cstheme="minorHAnsi"/>
          <w:b/>
          <w:color w:val="000000" w:themeColor="text1"/>
        </w:rPr>
        <w:t>507 978 378,</w:t>
      </w:r>
    </w:p>
    <w:p w:rsidR="002574D8" w:rsidRDefault="002574D8" w:rsidP="002574D8">
      <w:pPr>
        <w:pStyle w:val="Akapitzlist"/>
        <w:numPr>
          <w:ilvl w:val="0"/>
          <w:numId w:val="24"/>
        </w:numPr>
        <w:spacing w:line="300" w:lineRule="auto"/>
        <w:rPr>
          <w:rFonts w:cstheme="minorHAnsi"/>
          <w:color w:val="000000" w:themeColor="text1"/>
        </w:rPr>
      </w:pPr>
      <w:r w:rsidRPr="002574D8">
        <w:rPr>
          <w:rFonts w:cstheme="minorHAnsi"/>
          <w:color w:val="000000" w:themeColor="text1"/>
        </w:rPr>
        <w:t xml:space="preserve">Fundacja Pomoc Potrzebującym </w:t>
      </w:r>
      <w:r>
        <w:rPr>
          <w:rFonts w:cstheme="minorHAnsi"/>
          <w:color w:val="000000" w:themeColor="text1"/>
        </w:rPr>
        <w:t xml:space="preserve">- </w:t>
      </w:r>
      <w:r w:rsidRPr="002574D8">
        <w:rPr>
          <w:rFonts w:cstheme="minorHAnsi"/>
          <w:color w:val="000000" w:themeColor="text1"/>
        </w:rPr>
        <w:t>22 614 13 16</w:t>
      </w:r>
    </w:p>
    <w:p w:rsidR="002574D8" w:rsidRDefault="002574D8" w:rsidP="002574D8">
      <w:pPr>
        <w:pStyle w:val="Akapitzlist"/>
        <w:numPr>
          <w:ilvl w:val="0"/>
          <w:numId w:val="24"/>
        </w:numPr>
        <w:spacing w:line="300" w:lineRule="auto"/>
        <w:rPr>
          <w:rFonts w:cstheme="minorHAnsi"/>
          <w:color w:val="000000" w:themeColor="text1"/>
        </w:rPr>
      </w:pPr>
      <w:r w:rsidRPr="002574D8">
        <w:rPr>
          <w:rFonts w:cstheme="minorHAnsi"/>
          <w:color w:val="000000" w:themeColor="text1"/>
        </w:rPr>
        <w:t xml:space="preserve">Fundacja Edukacji Nowoczesnej </w:t>
      </w:r>
      <w:r>
        <w:rPr>
          <w:rFonts w:cstheme="minorHAnsi"/>
          <w:color w:val="000000" w:themeColor="text1"/>
        </w:rPr>
        <w:t xml:space="preserve">- </w:t>
      </w:r>
      <w:r w:rsidRPr="002574D8">
        <w:rPr>
          <w:rFonts w:cstheme="minorHAnsi"/>
          <w:color w:val="000000" w:themeColor="text1"/>
        </w:rPr>
        <w:t xml:space="preserve">729 834 448  </w:t>
      </w:r>
    </w:p>
    <w:p w:rsidR="004F4E0C" w:rsidRPr="00D34141" w:rsidRDefault="003B30C2" w:rsidP="002574D8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Osob</w:t>
      </w:r>
      <w:r w:rsidR="00D22181" w:rsidRPr="00D34141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 xml:space="preserve"> przyjmująca zgłoszenie wpisuje je do Karty Usługi (Załącznik nr 1 do Regulaminu), którą specjalista </w:t>
      </w:r>
      <w:r w:rsidR="00772461">
        <w:rPr>
          <w:rFonts w:cstheme="minorHAnsi"/>
          <w:color w:val="000000" w:themeColor="text1"/>
        </w:rPr>
        <w:t>ma ze sobą w czasie wizyty</w:t>
      </w:r>
      <w:r w:rsidRPr="00D34141">
        <w:rPr>
          <w:rFonts w:cstheme="minorHAnsi"/>
          <w:color w:val="000000" w:themeColor="text1"/>
        </w:rPr>
        <w:t xml:space="preserve"> u </w:t>
      </w:r>
      <w:r w:rsidR="00D22181" w:rsidRPr="00D34141">
        <w:rPr>
          <w:rFonts w:cstheme="minorHAnsi"/>
          <w:color w:val="000000" w:themeColor="text1"/>
        </w:rPr>
        <w:t>seniora.</w:t>
      </w:r>
      <w:r w:rsidRPr="00D34141">
        <w:rPr>
          <w:rFonts w:cstheme="minorHAnsi"/>
          <w:color w:val="000000" w:themeColor="text1"/>
        </w:rPr>
        <w:t xml:space="preserve"> </w:t>
      </w:r>
    </w:p>
    <w:p w:rsidR="00070E4C" w:rsidRPr="00D34141" w:rsidRDefault="00070E4C" w:rsidP="00D34141">
      <w:pPr>
        <w:pStyle w:val="Akapitzlist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Karta zgłoszenia jest podpisywana </w:t>
      </w:r>
      <w:r w:rsidR="00DC4B60" w:rsidRPr="00D34141">
        <w:rPr>
          <w:rFonts w:cstheme="minorHAnsi"/>
          <w:color w:val="000000" w:themeColor="text1"/>
        </w:rPr>
        <w:t xml:space="preserve">przez seniora oraz specjalistę </w:t>
      </w:r>
      <w:r w:rsidRPr="00D34141">
        <w:rPr>
          <w:rFonts w:cstheme="minorHAnsi"/>
          <w:color w:val="000000" w:themeColor="text1"/>
        </w:rPr>
        <w:t xml:space="preserve">po wykonaniu usługi </w:t>
      </w:r>
      <w:r w:rsidR="00D22181" w:rsidRPr="00D34141">
        <w:rPr>
          <w:rFonts w:cstheme="minorHAnsi"/>
          <w:color w:val="000000" w:themeColor="text1"/>
        </w:rPr>
        <w:t>i jest podstawą d</w:t>
      </w:r>
      <w:r w:rsidRPr="00D34141">
        <w:rPr>
          <w:rFonts w:cstheme="minorHAnsi"/>
          <w:color w:val="000000" w:themeColor="text1"/>
        </w:rPr>
        <w:t>o rozliczeń i ewentualnych reklamacji.</w:t>
      </w:r>
    </w:p>
    <w:p w:rsidR="00762740" w:rsidRPr="00D34141" w:rsidRDefault="00762740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Podczas wizyty</w:t>
      </w:r>
      <w:r w:rsidR="00FC2F07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specjalista naprawia tylko usterki</w:t>
      </w:r>
      <w:r w:rsidR="00AF495B">
        <w:rPr>
          <w:rFonts w:cstheme="minorHAnsi"/>
          <w:color w:val="000000" w:themeColor="text1"/>
        </w:rPr>
        <w:t xml:space="preserve"> wyszczególnione w Karcie Usługi na podstawie zgłoszenia telefonicznego.</w:t>
      </w:r>
      <w:r w:rsidR="00AF495B" w:rsidRPr="00D34141" w:rsidDel="00AF495B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,</w:t>
      </w:r>
    </w:p>
    <w:p w:rsidR="009A7CD7" w:rsidRPr="00D34141" w:rsidRDefault="00AF495B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przyjmująca zgłoszenie</w:t>
      </w:r>
      <w:r w:rsidR="009A7CD7" w:rsidRPr="00D34141">
        <w:rPr>
          <w:rFonts w:cstheme="minorHAnsi"/>
          <w:color w:val="000000" w:themeColor="text1"/>
        </w:rPr>
        <w:t xml:space="preserve"> lub specjalista ma</w:t>
      </w:r>
      <w:r>
        <w:rPr>
          <w:rFonts w:cstheme="minorHAnsi"/>
          <w:color w:val="000000" w:themeColor="text1"/>
        </w:rPr>
        <w:t>ją</w:t>
      </w:r>
      <w:r w:rsidR="009A7CD7" w:rsidRPr="00D34141">
        <w:rPr>
          <w:rFonts w:cstheme="minorHAnsi"/>
          <w:color w:val="000000" w:themeColor="text1"/>
        </w:rPr>
        <w:t xml:space="preserve"> </w:t>
      </w:r>
      <w:r w:rsidR="00843C33" w:rsidRPr="00D34141">
        <w:rPr>
          <w:rFonts w:cstheme="minorHAnsi"/>
          <w:color w:val="000000" w:themeColor="text1"/>
        </w:rPr>
        <w:t>prawo</w:t>
      </w:r>
      <w:r w:rsidR="009A7CD7" w:rsidRPr="00D34141">
        <w:rPr>
          <w:rFonts w:cstheme="minorHAnsi"/>
          <w:color w:val="000000" w:themeColor="text1"/>
        </w:rPr>
        <w:t xml:space="preserve"> odmówić wykonania usługi w przypadku:</w:t>
      </w:r>
    </w:p>
    <w:p w:rsidR="009A7CD7" w:rsidRPr="00D34141" w:rsidRDefault="0001238D" w:rsidP="00D34141">
      <w:pPr>
        <w:pStyle w:val="Akapitzlist"/>
        <w:numPr>
          <w:ilvl w:val="1"/>
          <w:numId w:val="13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357003">
        <w:rPr>
          <w:rFonts w:cstheme="minorHAnsi"/>
          <w:color w:val="000000" w:themeColor="text1"/>
        </w:rPr>
        <w:t>iezgodności zakresu usługi z zapisami par. 3 niniejszego regulaminu</w:t>
      </w:r>
      <w:r w:rsidR="009A7CD7" w:rsidRPr="00D34141">
        <w:rPr>
          <w:rFonts w:cstheme="minorHAnsi"/>
          <w:color w:val="000000" w:themeColor="text1"/>
        </w:rPr>
        <w:t>,</w:t>
      </w:r>
    </w:p>
    <w:p w:rsidR="009A7CD7" w:rsidRPr="00D34141" w:rsidRDefault="009A7CD7" w:rsidP="00D34141">
      <w:pPr>
        <w:pStyle w:val="Akapitzlist"/>
        <w:numPr>
          <w:ilvl w:val="1"/>
          <w:numId w:val="13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zachowań agresywnych ze strony odbiorcy,</w:t>
      </w:r>
    </w:p>
    <w:p w:rsidR="009A7CD7" w:rsidRPr="00D34141" w:rsidRDefault="009A7CD7" w:rsidP="00D34141">
      <w:pPr>
        <w:pStyle w:val="Akapitzlist"/>
        <w:numPr>
          <w:ilvl w:val="1"/>
          <w:numId w:val="13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okoliczności zagrażających zdrowiu </w:t>
      </w:r>
      <w:r w:rsidR="00357003">
        <w:rPr>
          <w:rFonts w:cstheme="minorHAnsi"/>
          <w:color w:val="000000" w:themeColor="text1"/>
        </w:rPr>
        <w:t>lub</w:t>
      </w:r>
      <w:r w:rsidRPr="00D34141">
        <w:rPr>
          <w:rFonts w:cstheme="minorHAnsi"/>
          <w:color w:val="000000" w:themeColor="text1"/>
        </w:rPr>
        <w:t xml:space="preserve"> życiu specjalisty lub innych osób, </w:t>
      </w:r>
    </w:p>
    <w:p w:rsidR="009A7CD7" w:rsidRPr="00D34141" w:rsidRDefault="009A7CD7" w:rsidP="00D34141">
      <w:pPr>
        <w:pStyle w:val="Akapitzlist"/>
        <w:numPr>
          <w:ilvl w:val="1"/>
          <w:numId w:val="13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nieobecności </w:t>
      </w:r>
      <w:r w:rsidR="00357003">
        <w:rPr>
          <w:rFonts w:cstheme="minorHAnsi"/>
          <w:color w:val="000000" w:themeColor="text1"/>
        </w:rPr>
        <w:t xml:space="preserve">zgłaszającego usterki </w:t>
      </w:r>
      <w:r w:rsidRPr="00D34141">
        <w:rPr>
          <w:rFonts w:cstheme="minorHAnsi"/>
          <w:color w:val="000000" w:themeColor="text1"/>
        </w:rPr>
        <w:t>seniora podczas wizyty,</w:t>
      </w:r>
    </w:p>
    <w:p w:rsidR="00D33187" w:rsidRPr="00D34141" w:rsidRDefault="00843C33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Usługi świadczone w projekcie są bezpłatne</w:t>
      </w:r>
      <w:r w:rsidR="001E6216">
        <w:rPr>
          <w:rFonts w:cstheme="minorHAnsi"/>
          <w:color w:val="000000" w:themeColor="text1"/>
        </w:rPr>
        <w:t>,  nie</w:t>
      </w:r>
      <w:r w:rsidR="00A6000B">
        <w:rPr>
          <w:rFonts w:cstheme="minorHAnsi"/>
          <w:color w:val="000000" w:themeColor="text1"/>
        </w:rPr>
        <w:t xml:space="preserve"> jest </w:t>
      </w:r>
      <w:r w:rsidR="001E6216">
        <w:rPr>
          <w:rFonts w:cstheme="minorHAnsi"/>
          <w:color w:val="000000" w:themeColor="text1"/>
        </w:rPr>
        <w:t xml:space="preserve">również </w:t>
      </w:r>
      <w:r w:rsidR="00A6000B">
        <w:rPr>
          <w:rFonts w:cstheme="minorHAnsi"/>
          <w:color w:val="000000" w:themeColor="text1"/>
        </w:rPr>
        <w:t>dopuszczalne</w:t>
      </w:r>
      <w:r w:rsidRPr="00D34141">
        <w:rPr>
          <w:rFonts w:cstheme="minorHAnsi"/>
          <w:color w:val="000000" w:themeColor="text1"/>
        </w:rPr>
        <w:t xml:space="preserve"> </w:t>
      </w:r>
      <w:r w:rsidR="00A6000B">
        <w:rPr>
          <w:rFonts w:cstheme="minorHAnsi"/>
          <w:color w:val="000000" w:themeColor="text1"/>
        </w:rPr>
        <w:t>odpłatne wykonanie dodatkowych napraw.</w:t>
      </w:r>
    </w:p>
    <w:p w:rsidR="009A7CD7" w:rsidRPr="00D34141" w:rsidRDefault="009A7CD7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b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W przypadku konieczności zakupu dodatkowych materiałów do wykonania </w:t>
      </w:r>
      <w:r w:rsidR="00A870BF" w:rsidRPr="00D34141">
        <w:rPr>
          <w:rFonts w:cstheme="minorHAnsi"/>
          <w:color w:val="000000" w:themeColor="text1"/>
        </w:rPr>
        <w:t>u</w:t>
      </w:r>
      <w:r w:rsidRPr="00D34141">
        <w:rPr>
          <w:rFonts w:cstheme="minorHAnsi"/>
          <w:color w:val="000000" w:themeColor="text1"/>
        </w:rPr>
        <w:t>sługi możliwa jest druga wizyta pracownika techniczn</w:t>
      </w:r>
      <w:r w:rsidR="004F4E0C" w:rsidRPr="00D34141">
        <w:rPr>
          <w:rFonts w:cstheme="minorHAnsi"/>
          <w:color w:val="000000" w:themeColor="text1"/>
        </w:rPr>
        <w:t>ego w ramach jednego zgłoszenia</w:t>
      </w:r>
      <w:r w:rsidR="00772461">
        <w:rPr>
          <w:rFonts w:cstheme="minorHAnsi"/>
          <w:color w:val="000000" w:themeColor="text1"/>
        </w:rPr>
        <w:t>,</w:t>
      </w:r>
      <w:r w:rsidR="004F4E0C" w:rsidRPr="00D34141">
        <w:rPr>
          <w:rFonts w:cstheme="minorHAnsi"/>
          <w:color w:val="000000" w:themeColor="text1"/>
        </w:rPr>
        <w:t xml:space="preserve"> </w:t>
      </w:r>
      <w:r w:rsidR="004F4E0C" w:rsidRPr="00D34141">
        <w:rPr>
          <w:rFonts w:cstheme="minorHAnsi"/>
          <w:b/>
          <w:color w:val="000000" w:themeColor="text1"/>
        </w:rPr>
        <w:t>jednak jest to równo</w:t>
      </w:r>
      <w:r w:rsidR="00772461">
        <w:rPr>
          <w:rFonts w:cstheme="minorHAnsi"/>
          <w:b/>
          <w:color w:val="000000" w:themeColor="text1"/>
        </w:rPr>
        <w:t>znaczne z</w:t>
      </w:r>
      <w:r w:rsidR="004F4E0C" w:rsidRPr="00D34141">
        <w:rPr>
          <w:rFonts w:cstheme="minorHAnsi"/>
          <w:color w:val="000000" w:themeColor="text1"/>
        </w:rPr>
        <w:t xml:space="preserve"> </w:t>
      </w:r>
      <w:r w:rsidR="00A6000B" w:rsidRPr="00D34141">
        <w:rPr>
          <w:rFonts w:cstheme="minorHAnsi"/>
          <w:b/>
          <w:color w:val="000000" w:themeColor="text1"/>
        </w:rPr>
        <w:t>utratą</w:t>
      </w:r>
      <w:r w:rsidR="004F4E0C" w:rsidRPr="00D34141">
        <w:rPr>
          <w:rFonts w:cstheme="minorHAnsi"/>
          <w:b/>
          <w:color w:val="000000" w:themeColor="text1"/>
        </w:rPr>
        <w:t xml:space="preserve"> możliwości skorzystania </w:t>
      </w:r>
      <w:r w:rsidR="00A6000B" w:rsidRPr="00D34141">
        <w:rPr>
          <w:rFonts w:cstheme="minorHAnsi"/>
          <w:b/>
          <w:color w:val="000000" w:themeColor="text1"/>
        </w:rPr>
        <w:t xml:space="preserve">przez seniora </w:t>
      </w:r>
      <w:r w:rsidR="004F4E0C" w:rsidRPr="00D34141">
        <w:rPr>
          <w:rFonts w:cstheme="minorHAnsi"/>
          <w:b/>
          <w:color w:val="000000" w:themeColor="text1"/>
        </w:rPr>
        <w:t>z usługi w</w:t>
      </w:r>
      <w:r w:rsidR="00A870BF" w:rsidRPr="00D34141">
        <w:rPr>
          <w:rFonts w:cstheme="minorHAnsi"/>
          <w:b/>
          <w:color w:val="000000" w:themeColor="text1"/>
        </w:rPr>
        <w:t> </w:t>
      </w:r>
      <w:r w:rsidR="004F4E0C" w:rsidRPr="00D34141">
        <w:rPr>
          <w:rFonts w:cstheme="minorHAnsi"/>
          <w:b/>
          <w:color w:val="000000" w:themeColor="text1"/>
        </w:rPr>
        <w:t>kolejnym miesiącu.</w:t>
      </w:r>
    </w:p>
    <w:p w:rsidR="007A77B0" w:rsidRPr="00FC2F07" w:rsidRDefault="007A77B0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FC2F07">
        <w:rPr>
          <w:rFonts w:cstheme="minorHAnsi"/>
          <w:color w:val="000000" w:themeColor="text1"/>
        </w:rPr>
        <w:t xml:space="preserve">W ramach jednej </w:t>
      </w:r>
      <w:r w:rsidR="00A870BF" w:rsidRPr="00FC2F07">
        <w:rPr>
          <w:rFonts w:cstheme="minorHAnsi"/>
          <w:color w:val="000000" w:themeColor="text1"/>
        </w:rPr>
        <w:t>u</w:t>
      </w:r>
      <w:r w:rsidRPr="00FC2F07">
        <w:rPr>
          <w:rFonts w:cstheme="minorHAnsi"/>
          <w:color w:val="000000" w:themeColor="text1"/>
        </w:rPr>
        <w:t xml:space="preserve">sługi może być naprawionych kilka usterek o ile nie </w:t>
      </w:r>
      <w:r w:rsidR="00A6000B">
        <w:rPr>
          <w:rFonts w:cstheme="minorHAnsi"/>
          <w:color w:val="000000" w:themeColor="text1"/>
        </w:rPr>
        <w:t xml:space="preserve">spowoduje </w:t>
      </w:r>
      <w:r w:rsidRPr="00FC2F07">
        <w:rPr>
          <w:rFonts w:cstheme="minorHAnsi"/>
          <w:color w:val="000000" w:themeColor="text1"/>
        </w:rPr>
        <w:t xml:space="preserve"> to </w:t>
      </w:r>
      <w:r w:rsidR="00A6000B">
        <w:rPr>
          <w:rFonts w:cstheme="minorHAnsi"/>
          <w:color w:val="000000" w:themeColor="text1"/>
        </w:rPr>
        <w:t xml:space="preserve">przekroczenia </w:t>
      </w:r>
      <w:r w:rsidRPr="00FC2F07">
        <w:rPr>
          <w:rFonts w:cstheme="minorHAnsi"/>
          <w:color w:val="000000" w:themeColor="text1"/>
        </w:rPr>
        <w:t xml:space="preserve">maksymalnego czasu </w:t>
      </w:r>
      <w:r w:rsidR="00A6000B">
        <w:rPr>
          <w:rFonts w:cstheme="minorHAnsi"/>
          <w:color w:val="000000" w:themeColor="text1"/>
        </w:rPr>
        <w:t>lub</w:t>
      </w:r>
      <w:r w:rsidR="00FC2F07" w:rsidRPr="00FC2F07">
        <w:rPr>
          <w:rFonts w:cstheme="minorHAnsi"/>
          <w:color w:val="000000" w:themeColor="text1"/>
        </w:rPr>
        <w:t xml:space="preserve"> kwoty</w:t>
      </w:r>
      <w:r w:rsidR="0001238D">
        <w:rPr>
          <w:rFonts w:cstheme="minorHAnsi"/>
          <w:color w:val="000000" w:themeColor="text1"/>
        </w:rPr>
        <w:t xml:space="preserve">, </w:t>
      </w:r>
      <w:r w:rsidRPr="00FC2F07">
        <w:rPr>
          <w:rFonts w:cstheme="minorHAnsi"/>
          <w:color w:val="000000" w:themeColor="text1"/>
        </w:rPr>
        <w:t xml:space="preserve"> </w:t>
      </w:r>
      <w:r w:rsidR="00FC2F07" w:rsidRPr="00FC2F07">
        <w:rPr>
          <w:rFonts w:cstheme="minorHAnsi"/>
          <w:color w:val="000000" w:themeColor="text1"/>
        </w:rPr>
        <w:t xml:space="preserve">określonych </w:t>
      </w:r>
      <w:r w:rsidRPr="00FC2F07">
        <w:rPr>
          <w:rFonts w:cstheme="minorHAnsi"/>
          <w:color w:val="000000" w:themeColor="text1"/>
        </w:rPr>
        <w:t>w</w:t>
      </w:r>
      <w:r w:rsidR="00FC2F07" w:rsidRPr="00FC2F07">
        <w:rPr>
          <w:rFonts w:cstheme="minorHAnsi"/>
          <w:color w:val="000000" w:themeColor="text1"/>
        </w:rPr>
        <w:t xml:space="preserve"> par. 3 niniejszego</w:t>
      </w:r>
      <w:r w:rsidRPr="00FC2F07">
        <w:rPr>
          <w:rFonts w:cstheme="minorHAnsi"/>
          <w:color w:val="000000" w:themeColor="text1"/>
        </w:rPr>
        <w:t xml:space="preserve"> regulamin</w:t>
      </w:r>
      <w:r w:rsidR="00FC2F07" w:rsidRPr="00FC2F07">
        <w:rPr>
          <w:rFonts w:cstheme="minorHAnsi"/>
          <w:color w:val="000000" w:themeColor="text1"/>
        </w:rPr>
        <w:t>u.</w:t>
      </w:r>
    </w:p>
    <w:p w:rsidR="004F4E0C" w:rsidRPr="00D34141" w:rsidRDefault="004F4E0C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Specjalista nie jest zobowiązany do zakupu materiałów w imieniu seniora</w:t>
      </w:r>
      <w:r w:rsidR="00A6000B">
        <w:rPr>
          <w:rFonts w:cstheme="minorHAnsi"/>
          <w:color w:val="000000" w:themeColor="text1"/>
        </w:rPr>
        <w:t xml:space="preserve"> i nie może pobierać z tego tytułu żadnych świadczeń pieniężnych</w:t>
      </w:r>
      <w:r w:rsidRPr="00D34141">
        <w:rPr>
          <w:rFonts w:cstheme="minorHAnsi"/>
          <w:color w:val="000000" w:themeColor="text1"/>
        </w:rPr>
        <w:t>.</w:t>
      </w:r>
    </w:p>
    <w:p w:rsidR="00FC2F07" w:rsidRPr="00B567E9" w:rsidRDefault="00FC2F07" w:rsidP="00FC2F07">
      <w:pPr>
        <w:numPr>
          <w:ilvl w:val="0"/>
          <w:numId w:val="13"/>
        </w:numPr>
        <w:spacing w:after="0" w:line="300" w:lineRule="auto"/>
      </w:pPr>
      <w:r w:rsidRPr="00B567E9">
        <w:t>W sytuacji, gdy w wyniku naprawy</w:t>
      </w:r>
      <w:r>
        <w:t xml:space="preserve"> </w:t>
      </w:r>
      <w:r w:rsidRPr="00B567E9">
        <w:t>pojawią się  usterki</w:t>
      </w:r>
      <w:r>
        <w:t>,</w:t>
      </w:r>
      <w:r w:rsidRPr="00B567E9">
        <w:t xml:space="preserve"> </w:t>
      </w:r>
      <w:r w:rsidR="002761A8">
        <w:t>specjalista</w:t>
      </w:r>
      <w:r w:rsidRPr="00B567E9">
        <w:t xml:space="preserve"> zobowiązany </w:t>
      </w:r>
      <w:r w:rsidR="00A92EF3">
        <w:t>jest</w:t>
      </w:r>
      <w:r w:rsidRPr="00B567E9">
        <w:t xml:space="preserve"> do ich niezwłocznego usunięcia</w:t>
      </w:r>
      <w:r>
        <w:t xml:space="preserve"> w ramach reklamacji.</w:t>
      </w:r>
      <w:r w:rsidRPr="00B567E9">
        <w:t xml:space="preserve"> </w:t>
      </w:r>
    </w:p>
    <w:p w:rsidR="009A7CD7" w:rsidRPr="00D34141" w:rsidRDefault="009A7CD7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O </w:t>
      </w:r>
      <w:r w:rsidR="00AF495B">
        <w:rPr>
          <w:rFonts w:cstheme="minorHAnsi"/>
          <w:color w:val="000000" w:themeColor="text1"/>
        </w:rPr>
        <w:t xml:space="preserve">możliwości </w:t>
      </w:r>
      <w:r w:rsidRPr="00D34141">
        <w:rPr>
          <w:rFonts w:cstheme="minorHAnsi"/>
          <w:color w:val="000000" w:themeColor="text1"/>
        </w:rPr>
        <w:t>wykonani</w:t>
      </w:r>
      <w:r w:rsidR="00AF495B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 xml:space="preserve"> </w:t>
      </w:r>
      <w:r w:rsidR="00AC5C1C">
        <w:rPr>
          <w:rFonts w:cstheme="minorHAnsi"/>
          <w:color w:val="000000" w:themeColor="text1"/>
        </w:rPr>
        <w:t>u</w:t>
      </w:r>
      <w:r w:rsidR="00AC5C1C" w:rsidRPr="00D34141">
        <w:rPr>
          <w:rFonts w:cstheme="minorHAnsi"/>
          <w:color w:val="000000" w:themeColor="text1"/>
        </w:rPr>
        <w:t xml:space="preserve">sługi </w:t>
      </w:r>
      <w:r w:rsidRPr="00D34141">
        <w:rPr>
          <w:rFonts w:cstheme="minorHAnsi"/>
          <w:color w:val="000000" w:themeColor="text1"/>
        </w:rPr>
        <w:t xml:space="preserve">decyduje </w:t>
      </w:r>
      <w:r w:rsidR="002761A8">
        <w:rPr>
          <w:rFonts w:cstheme="minorHAnsi"/>
          <w:color w:val="000000" w:themeColor="text1"/>
        </w:rPr>
        <w:t>specjalista</w:t>
      </w:r>
      <w:r w:rsidRPr="00D34141">
        <w:rPr>
          <w:rFonts w:cstheme="minorHAnsi"/>
          <w:color w:val="000000" w:themeColor="text1"/>
        </w:rPr>
        <w:t xml:space="preserve"> po weryfikacji zgłoszenia w miejscu wystąpienia usterki. </w:t>
      </w:r>
    </w:p>
    <w:p w:rsidR="009A7CD7" w:rsidRPr="00D34141" w:rsidRDefault="009A7CD7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Usługa jest realizowana w terminie </w:t>
      </w:r>
      <w:r w:rsidR="00FC2F07">
        <w:rPr>
          <w:rFonts w:cstheme="minorHAnsi"/>
          <w:color w:val="000000" w:themeColor="text1"/>
        </w:rPr>
        <w:t xml:space="preserve">do </w:t>
      </w:r>
      <w:r w:rsidRPr="00D34141">
        <w:rPr>
          <w:rFonts w:cstheme="minorHAnsi"/>
          <w:color w:val="000000" w:themeColor="text1"/>
        </w:rPr>
        <w:t xml:space="preserve">10 dni roboczych od przyjęcia zgłoszenia, w ustalonym </w:t>
      </w:r>
      <w:r w:rsidR="00357003">
        <w:rPr>
          <w:rFonts w:cstheme="minorHAnsi"/>
          <w:color w:val="000000" w:themeColor="text1"/>
        </w:rPr>
        <w:t xml:space="preserve">z seniorem </w:t>
      </w:r>
      <w:r w:rsidRPr="00D34141">
        <w:rPr>
          <w:rFonts w:cstheme="minorHAnsi"/>
          <w:color w:val="000000" w:themeColor="text1"/>
        </w:rPr>
        <w:t xml:space="preserve">dniu i </w:t>
      </w:r>
      <w:r w:rsidR="00FC2F07">
        <w:rPr>
          <w:rFonts w:cstheme="minorHAnsi"/>
          <w:color w:val="000000" w:themeColor="text1"/>
        </w:rPr>
        <w:t xml:space="preserve">o ustalonej  </w:t>
      </w:r>
      <w:r w:rsidRPr="00D34141">
        <w:rPr>
          <w:rFonts w:cstheme="minorHAnsi"/>
          <w:color w:val="000000" w:themeColor="text1"/>
        </w:rPr>
        <w:t>porze</w:t>
      </w:r>
      <w:r w:rsidR="00A870BF" w:rsidRPr="00D34141">
        <w:rPr>
          <w:rFonts w:cstheme="minorHAnsi"/>
          <w:color w:val="000000" w:themeColor="text1"/>
        </w:rPr>
        <w:t>.</w:t>
      </w:r>
    </w:p>
    <w:p w:rsidR="009A7CD7" w:rsidRPr="00D34141" w:rsidRDefault="009A7CD7" w:rsidP="00AC5C1C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Specjalista </w:t>
      </w:r>
      <w:r w:rsidR="004F4E0C" w:rsidRPr="00D34141">
        <w:rPr>
          <w:rFonts w:cstheme="minorHAnsi"/>
          <w:color w:val="000000" w:themeColor="text1"/>
        </w:rPr>
        <w:t>lub koordynator</w:t>
      </w:r>
      <w:r w:rsidR="004E3084">
        <w:rPr>
          <w:rFonts w:cstheme="minorHAnsi"/>
          <w:color w:val="000000" w:themeColor="text1"/>
        </w:rPr>
        <w:t>, w razie zaistnienia takiej konieczności,</w:t>
      </w:r>
      <w:r w:rsidR="004F4E0C" w:rsidRPr="00D34141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informuje senior</w:t>
      </w:r>
      <w:r w:rsidR="00843C33" w:rsidRPr="00D34141">
        <w:rPr>
          <w:rFonts w:cstheme="minorHAnsi"/>
          <w:color w:val="000000" w:themeColor="text1"/>
        </w:rPr>
        <w:t>a</w:t>
      </w:r>
      <w:r w:rsidR="0001238D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 xml:space="preserve">telefonicznie </w:t>
      </w:r>
      <w:r w:rsidR="00AC5C1C">
        <w:rPr>
          <w:rFonts w:cstheme="minorHAnsi"/>
          <w:color w:val="000000" w:themeColor="text1"/>
        </w:rPr>
        <w:t xml:space="preserve">o </w:t>
      </w:r>
      <w:r w:rsidR="00AC5C1C" w:rsidRPr="00AC5C1C">
        <w:rPr>
          <w:rFonts w:cstheme="minorHAnsi"/>
          <w:color w:val="000000" w:themeColor="text1"/>
        </w:rPr>
        <w:t xml:space="preserve">konieczności przełożenia wizyty </w:t>
      </w:r>
      <w:r w:rsidR="004E3084">
        <w:rPr>
          <w:rFonts w:cstheme="minorHAnsi"/>
          <w:color w:val="000000" w:themeColor="text1"/>
        </w:rPr>
        <w:t xml:space="preserve">i uzgadnia jej nowy termin. </w:t>
      </w:r>
      <w:r w:rsidRPr="00D34141">
        <w:rPr>
          <w:rFonts w:cstheme="minorHAnsi"/>
          <w:color w:val="000000" w:themeColor="text1"/>
        </w:rPr>
        <w:t xml:space="preserve"> </w:t>
      </w:r>
    </w:p>
    <w:p w:rsidR="00843C33" w:rsidRPr="00D34141" w:rsidRDefault="00843C33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Specjalista może </w:t>
      </w:r>
      <w:r w:rsidR="00367348">
        <w:rPr>
          <w:rFonts w:cstheme="minorHAnsi"/>
          <w:color w:val="000000" w:themeColor="text1"/>
        </w:rPr>
        <w:t>wykonywać</w:t>
      </w:r>
      <w:r w:rsidRPr="00D34141">
        <w:rPr>
          <w:rFonts w:cstheme="minorHAnsi"/>
          <w:color w:val="000000" w:themeColor="text1"/>
        </w:rPr>
        <w:t xml:space="preserve"> </w:t>
      </w:r>
      <w:r w:rsidR="00AC5C1C">
        <w:rPr>
          <w:rFonts w:cstheme="minorHAnsi"/>
          <w:color w:val="000000" w:themeColor="text1"/>
        </w:rPr>
        <w:t>u</w:t>
      </w:r>
      <w:r w:rsidR="00AC5C1C" w:rsidRPr="00D34141">
        <w:rPr>
          <w:rFonts w:cstheme="minorHAnsi"/>
          <w:color w:val="000000" w:themeColor="text1"/>
        </w:rPr>
        <w:t>sług</w:t>
      </w:r>
      <w:r w:rsidR="00AC5C1C">
        <w:rPr>
          <w:rFonts w:cstheme="minorHAnsi"/>
          <w:color w:val="000000" w:themeColor="text1"/>
        </w:rPr>
        <w:t>i</w:t>
      </w:r>
      <w:r w:rsidR="00AC5C1C" w:rsidRPr="00D34141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wspólnie z wolontariuszem</w:t>
      </w:r>
      <w:r w:rsidR="00D22181" w:rsidRPr="00D34141">
        <w:rPr>
          <w:rFonts w:cstheme="minorHAnsi"/>
          <w:color w:val="000000" w:themeColor="text1"/>
        </w:rPr>
        <w:t>.</w:t>
      </w:r>
    </w:p>
    <w:p w:rsidR="00D22181" w:rsidRPr="00D34141" w:rsidRDefault="00D22181" w:rsidP="00D34141">
      <w:pPr>
        <w:pStyle w:val="Akapitzlist"/>
        <w:numPr>
          <w:ilvl w:val="0"/>
          <w:numId w:val="13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Specjalista podczas wizyty jest ubrany w koszulkę z logiem projektu.</w:t>
      </w:r>
    </w:p>
    <w:p w:rsidR="00070E4C" w:rsidRPr="00D34141" w:rsidRDefault="00070E4C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§ 3</w:t>
      </w:r>
    </w:p>
    <w:p w:rsidR="0020741B" w:rsidRPr="00D34141" w:rsidRDefault="00657AE8" w:rsidP="00642478">
      <w:pPr>
        <w:spacing w:after="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>ZAKRES USŁUG WCHODZĄCYCH W PROJEKT</w:t>
      </w:r>
    </w:p>
    <w:p w:rsidR="00F2020A" w:rsidRPr="005B4AE4" w:rsidRDefault="005B4AE4" w:rsidP="005B4AE4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Usługa polega na </w:t>
      </w:r>
      <w:r w:rsidRPr="00B567E9">
        <w:t>wykonywaniu drobnych napraw w gospodarstwach domowych warszawskich seniorów.</w:t>
      </w:r>
      <w:r w:rsidR="00EF667F" w:rsidRPr="00EF667F">
        <w:rPr>
          <w:rFonts w:cstheme="minorHAnsi"/>
          <w:color w:val="000000" w:themeColor="text1"/>
        </w:rPr>
        <w:t xml:space="preserve"> </w:t>
      </w:r>
      <w:r w:rsidR="00F2020A" w:rsidRPr="005B4AE4">
        <w:rPr>
          <w:rFonts w:cstheme="minorHAnsi"/>
          <w:color w:val="000000" w:themeColor="text1"/>
        </w:rPr>
        <w:t>Przez drobne naprawy rozumie się</w:t>
      </w:r>
      <w:r w:rsidR="00357003">
        <w:rPr>
          <w:rFonts w:cstheme="minorHAnsi"/>
          <w:color w:val="000000" w:themeColor="text1"/>
        </w:rPr>
        <w:t xml:space="preserve"> usługi</w:t>
      </w:r>
      <w:r w:rsidR="00F2020A" w:rsidRPr="005B4AE4">
        <w:rPr>
          <w:rFonts w:cstheme="minorHAnsi"/>
          <w:color w:val="000000" w:themeColor="text1"/>
        </w:rPr>
        <w:t>:</w:t>
      </w:r>
    </w:p>
    <w:p w:rsidR="00F2020A" w:rsidRPr="002574D8" w:rsidRDefault="00357003" w:rsidP="009A4C08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</w:rPr>
      </w:pPr>
      <w:r>
        <w:rPr>
          <w:rFonts w:cstheme="minorHAnsi"/>
          <w:color w:val="000000" w:themeColor="text1"/>
        </w:rPr>
        <w:t>których szacunkowa wartość nie przekracza 200 złotych,</w:t>
      </w:r>
      <w:r w:rsidR="009A4C08" w:rsidRPr="009A4C08">
        <w:t xml:space="preserve"> </w:t>
      </w:r>
      <w:r w:rsidR="009A4C08" w:rsidRPr="002574D8">
        <w:rPr>
          <w:rFonts w:cstheme="minorHAnsi"/>
        </w:rPr>
        <w:t>(wynagrodzenie dla fachowca wraz z dojazdem + materiały</w:t>
      </w:r>
      <w:r w:rsidR="00E32DDD" w:rsidRPr="002574D8">
        <w:rPr>
          <w:rFonts w:cstheme="minorHAnsi"/>
        </w:rPr>
        <w:t>, których koszt nie przekracza 80 zł</w:t>
      </w:r>
      <w:r w:rsidR="009A4C08" w:rsidRPr="002574D8">
        <w:rPr>
          <w:rFonts w:cstheme="minorHAnsi"/>
        </w:rPr>
        <w:t>)</w:t>
      </w:r>
    </w:p>
    <w:p w:rsidR="00357003" w:rsidRPr="00D34141" w:rsidRDefault="00357003" w:rsidP="00D34141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których czas wykonania nie przekracza 120 minut,</w:t>
      </w:r>
    </w:p>
    <w:p w:rsidR="00F2020A" w:rsidRPr="00D34141" w:rsidRDefault="00F2020A" w:rsidP="00D34141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 nie wymagające specjalistycznych uprawnień,</w:t>
      </w:r>
    </w:p>
    <w:p w:rsidR="004F4E0C" w:rsidRPr="00772AE2" w:rsidRDefault="00F2020A" w:rsidP="0001238D">
      <w:pPr>
        <w:pStyle w:val="Akapitzlist"/>
        <w:numPr>
          <w:ilvl w:val="0"/>
          <w:numId w:val="18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 nie wymagające natychmiastowe</w:t>
      </w:r>
      <w:r w:rsidR="00357003">
        <w:rPr>
          <w:rFonts w:cstheme="minorHAnsi"/>
          <w:color w:val="000000" w:themeColor="text1"/>
        </w:rPr>
        <w:t>go wykonania</w:t>
      </w:r>
      <w:r w:rsidRPr="00D34141">
        <w:rPr>
          <w:rFonts w:cstheme="minorHAnsi"/>
          <w:color w:val="000000" w:themeColor="text1"/>
        </w:rPr>
        <w:t>.</w:t>
      </w:r>
    </w:p>
    <w:p w:rsidR="0020741B" w:rsidRPr="00D34141" w:rsidRDefault="00143657" w:rsidP="00D34141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Usługa</w:t>
      </w:r>
      <w:r w:rsidR="0020741B" w:rsidRPr="00D34141">
        <w:rPr>
          <w:rFonts w:cstheme="minorHAnsi"/>
          <w:color w:val="000000" w:themeColor="text1"/>
        </w:rPr>
        <w:t xml:space="preserve"> nie obejmuj</w:t>
      </w:r>
      <w:r w:rsidR="00772AE2">
        <w:rPr>
          <w:rFonts w:cstheme="minorHAnsi"/>
          <w:color w:val="000000" w:themeColor="text1"/>
        </w:rPr>
        <w:t>e</w:t>
      </w:r>
      <w:r w:rsidR="0020741B" w:rsidRPr="00D34141">
        <w:rPr>
          <w:rFonts w:cstheme="minorHAnsi"/>
          <w:color w:val="000000" w:themeColor="text1"/>
        </w:rPr>
        <w:t>: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napraw, które powinny zostać wykonane na rzecz mieszkańca na podstawie umów ze wspólnotą mieszkaniową lub administracją; 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usług sprzątających (przypinanie zasłon, mycie okien, odgrzybianie ścian itp.),</w:t>
      </w:r>
    </w:p>
    <w:p w:rsidR="00642478" w:rsidRPr="00B567E9" w:rsidRDefault="00642478" w:rsidP="00642478">
      <w:pPr>
        <w:numPr>
          <w:ilvl w:val="1"/>
          <w:numId w:val="15"/>
        </w:numPr>
        <w:spacing w:after="0" w:line="300" w:lineRule="auto"/>
      </w:pPr>
      <w:r w:rsidRPr="00B567E9">
        <w:t xml:space="preserve">usług wymagających </w:t>
      </w:r>
      <w:r>
        <w:t xml:space="preserve">specjalistycznych uprawnień, takich jak </w:t>
      </w:r>
      <w:r w:rsidRPr="00B567E9">
        <w:t>napraw</w:t>
      </w:r>
      <w:r>
        <w:t>y</w:t>
      </w:r>
      <w:r w:rsidRPr="00B567E9">
        <w:t xml:space="preserve"> instalacj</w:t>
      </w:r>
      <w:r>
        <w:t>i</w:t>
      </w:r>
      <w:r w:rsidRPr="00B567E9">
        <w:t xml:space="preserve"> gazow</w:t>
      </w:r>
      <w:r>
        <w:t>ej itp.,</w:t>
      </w:r>
      <w:r w:rsidRPr="00B567E9">
        <w:t xml:space="preserve"> 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ser</w:t>
      </w:r>
      <w:r w:rsidR="00D22181" w:rsidRPr="00D34141">
        <w:rPr>
          <w:rFonts w:cstheme="minorHAnsi"/>
          <w:color w:val="000000" w:themeColor="text1"/>
        </w:rPr>
        <w:t>wisowania sprzętu elektrycznego;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wynoszenia</w:t>
      </w:r>
      <w:r w:rsidR="00411BDC" w:rsidRPr="00D34141">
        <w:rPr>
          <w:rFonts w:cstheme="minorHAnsi"/>
          <w:color w:val="000000" w:themeColor="text1"/>
        </w:rPr>
        <w:t>/wnoszenia</w:t>
      </w:r>
      <w:r w:rsidRPr="00D34141">
        <w:rPr>
          <w:rFonts w:cstheme="minorHAnsi"/>
          <w:color w:val="000000" w:themeColor="text1"/>
        </w:rPr>
        <w:t xml:space="preserve"> mebli i sprzętu</w:t>
      </w:r>
      <w:r w:rsidR="00411BDC" w:rsidRPr="00D34141">
        <w:rPr>
          <w:rFonts w:cstheme="minorHAnsi"/>
          <w:color w:val="000000" w:themeColor="text1"/>
        </w:rPr>
        <w:t xml:space="preserve"> AGD/RTV</w:t>
      </w:r>
      <w:r w:rsidRPr="00D34141">
        <w:rPr>
          <w:rFonts w:cstheme="minorHAnsi"/>
          <w:color w:val="000000" w:themeColor="text1"/>
        </w:rPr>
        <w:t xml:space="preserve"> z mieszkania</w:t>
      </w:r>
      <w:r w:rsidR="00411BDC" w:rsidRPr="00D34141">
        <w:rPr>
          <w:rFonts w:cstheme="minorHAnsi"/>
          <w:color w:val="000000" w:themeColor="text1"/>
        </w:rPr>
        <w:t>.</w:t>
      </w:r>
    </w:p>
    <w:p w:rsidR="00F2020A" w:rsidRPr="00D34141" w:rsidRDefault="00143657" w:rsidP="00D34141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Usługa obejmuje w szczególności</w:t>
      </w:r>
      <w:r w:rsidR="005B4AE4">
        <w:rPr>
          <w:rFonts w:cstheme="minorHAnsi"/>
          <w:color w:val="000000" w:themeColor="text1"/>
        </w:rPr>
        <w:t xml:space="preserve">: </w:t>
      </w:r>
      <w:r w:rsidR="00F2020A" w:rsidRPr="00D34141">
        <w:rPr>
          <w:rFonts w:cstheme="minorHAnsi"/>
          <w:color w:val="000000" w:themeColor="text1"/>
        </w:rPr>
        <w:t>: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wymian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>/napraw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kranów w kuchni i łazience,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udrażnianie zatkanych odpływów,</w:t>
      </w:r>
      <w:r w:rsidR="0096382A" w:rsidRPr="00D34141">
        <w:rPr>
          <w:rFonts w:cstheme="minorHAnsi"/>
          <w:color w:val="000000" w:themeColor="text1"/>
        </w:rPr>
        <w:t xml:space="preserve"> wymiana syfonów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nieszczelnych rur,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spłuczki,</w:t>
      </w:r>
    </w:p>
    <w:p w:rsidR="00F2020A" w:rsidRPr="00D34141" w:rsidRDefault="00772AE2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montaż/wymianę</w:t>
      </w:r>
      <w:r w:rsidR="00F2020A" w:rsidRPr="00D34141">
        <w:rPr>
          <w:rFonts w:cstheme="minorHAnsi"/>
          <w:color w:val="000000" w:themeColor="text1"/>
        </w:rPr>
        <w:t xml:space="preserve"> deski sedesowej,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podłączenie pralki/zmywarki,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wymian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żarówki,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>/wymian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gniazdka elektrycznego,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montaż żyrandola,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regulacj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>/uszczelnienie drzwi i okien,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klamek/zamków w drzwiach i oknach,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przymocowanie luster, obrazów, karniszy, uchwytów, półek, 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ę</w:t>
      </w:r>
      <w:r w:rsidRPr="00D34141">
        <w:rPr>
          <w:rFonts w:cstheme="minorHAnsi"/>
          <w:color w:val="000000" w:themeColor="text1"/>
        </w:rPr>
        <w:t xml:space="preserve"> listew przypodłogowych,</w:t>
      </w:r>
    </w:p>
    <w:p w:rsidR="00255BE8" w:rsidRPr="00D34141" w:rsidRDefault="00255BE8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drobne naprawy mebli (wymiana zawiasów, dokręcenie nóżki, dodanie metalowych wsporników)</w:t>
      </w:r>
    </w:p>
    <w:p w:rsidR="00F2020A" w:rsidRPr="00D34141" w:rsidRDefault="00F2020A" w:rsidP="00D34141">
      <w:pPr>
        <w:pStyle w:val="Akapitzlist"/>
        <w:numPr>
          <w:ilvl w:val="0"/>
          <w:numId w:val="19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inne drobne czynności naprawcze i montażowe,  zaakceptowane przez Realizatorów.</w:t>
      </w:r>
    </w:p>
    <w:p w:rsidR="0020741B" w:rsidRPr="00D34141" w:rsidRDefault="00143657" w:rsidP="00D34141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Usługa </w:t>
      </w:r>
      <w:r w:rsidR="0020741B" w:rsidRPr="00D34141">
        <w:rPr>
          <w:rFonts w:cstheme="minorHAnsi"/>
          <w:color w:val="000000" w:themeColor="text1"/>
        </w:rPr>
        <w:t xml:space="preserve">nie obejmuje </w:t>
      </w:r>
      <w:r w:rsidR="00074439">
        <w:rPr>
          <w:rFonts w:cstheme="minorHAnsi"/>
          <w:color w:val="000000" w:themeColor="text1"/>
        </w:rPr>
        <w:t>w szczególności działań takich, jak</w:t>
      </w:r>
      <w:r w:rsidR="0020741B" w:rsidRPr="00D34141">
        <w:rPr>
          <w:rFonts w:cstheme="minorHAnsi"/>
          <w:color w:val="000000" w:themeColor="text1"/>
        </w:rPr>
        <w:t>: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Wymian</w:t>
      </w:r>
      <w:r w:rsidR="00143657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 xml:space="preserve"> zlewozmywaka, prysznica, sedesu,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Odmalowywanie pomieszczeń, tapetowani</w:t>
      </w:r>
      <w:r w:rsidR="00143657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>, układani</w:t>
      </w:r>
      <w:r w:rsidR="00143657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 xml:space="preserve"> płytek lub paneli,</w:t>
      </w:r>
    </w:p>
    <w:p w:rsidR="0020741B" w:rsidRPr="00D34141" w:rsidRDefault="0020741B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Murowani</w:t>
      </w:r>
      <w:r w:rsidR="00074439">
        <w:rPr>
          <w:rFonts w:cstheme="minorHAnsi"/>
          <w:color w:val="000000" w:themeColor="text1"/>
        </w:rPr>
        <w:t>e</w:t>
      </w:r>
      <w:r w:rsidR="00F07814" w:rsidRPr="00D34141">
        <w:rPr>
          <w:rFonts w:cstheme="minorHAnsi"/>
          <w:color w:val="000000" w:themeColor="text1"/>
        </w:rPr>
        <w:t>, tynkowani</w:t>
      </w:r>
      <w:r w:rsidR="00074439">
        <w:rPr>
          <w:rFonts w:cstheme="minorHAnsi"/>
          <w:color w:val="000000" w:themeColor="text1"/>
        </w:rPr>
        <w:t>e</w:t>
      </w:r>
      <w:r w:rsidR="00F07814" w:rsidRPr="00D34141">
        <w:rPr>
          <w:rFonts w:cstheme="minorHAnsi"/>
          <w:color w:val="000000" w:themeColor="text1"/>
        </w:rPr>
        <w:t>, robieni</w:t>
      </w:r>
      <w:r w:rsidR="00074439">
        <w:rPr>
          <w:rFonts w:cstheme="minorHAnsi"/>
          <w:color w:val="000000" w:themeColor="text1"/>
        </w:rPr>
        <w:t>e</w:t>
      </w:r>
      <w:r w:rsidR="00F07814" w:rsidRPr="00D34141">
        <w:rPr>
          <w:rFonts w:cstheme="minorHAnsi"/>
          <w:color w:val="000000" w:themeColor="text1"/>
        </w:rPr>
        <w:t xml:space="preserve"> wylewek,</w:t>
      </w:r>
    </w:p>
    <w:p w:rsidR="00F07814" w:rsidRPr="00D34141" w:rsidRDefault="00F07814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Skuwani</w:t>
      </w:r>
      <w:r w:rsidR="00074439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 xml:space="preserve"> tynków, wybijani</w:t>
      </w:r>
      <w:r w:rsidR="00074439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 xml:space="preserve"> otworów w murze, zrywani</w:t>
      </w:r>
      <w:r w:rsidR="00074439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 xml:space="preserve"> podłóg,</w:t>
      </w:r>
    </w:p>
    <w:p w:rsidR="00F07814" w:rsidRPr="00D34141" w:rsidRDefault="00255BE8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Gruntown</w:t>
      </w:r>
      <w:r w:rsidR="00074439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 xml:space="preserve"> r</w:t>
      </w:r>
      <w:r w:rsidR="00F07814" w:rsidRPr="00D34141">
        <w:rPr>
          <w:rFonts w:cstheme="minorHAnsi"/>
          <w:color w:val="000000" w:themeColor="text1"/>
        </w:rPr>
        <w:t>enowacji mebli, drzwi i okien</w:t>
      </w:r>
    </w:p>
    <w:p w:rsidR="00F07814" w:rsidRPr="00D34141" w:rsidRDefault="00F07814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Wymian</w:t>
      </w:r>
      <w:r w:rsidR="00143657">
        <w:rPr>
          <w:rFonts w:cstheme="minorHAnsi"/>
          <w:color w:val="000000" w:themeColor="text1"/>
        </w:rPr>
        <w:t>a</w:t>
      </w:r>
      <w:r w:rsidR="00772AE2">
        <w:rPr>
          <w:rFonts w:cstheme="minorHAnsi"/>
          <w:color w:val="000000" w:themeColor="text1"/>
        </w:rPr>
        <w:t xml:space="preserve"> </w:t>
      </w:r>
      <w:r w:rsidRPr="00D34141">
        <w:rPr>
          <w:rFonts w:cstheme="minorHAnsi"/>
          <w:color w:val="000000" w:themeColor="text1"/>
        </w:rPr>
        <w:t>instalacji elektrycznej, gazowej, hydraulicznej</w:t>
      </w:r>
    </w:p>
    <w:p w:rsidR="00F07814" w:rsidRPr="00D34141" w:rsidRDefault="00411BDC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Napraw</w:t>
      </w:r>
      <w:r w:rsidR="00143657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>/wymian</w:t>
      </w:r>
      <w:r w:rsidR="00143657">
        <w:rPr>
          <w:rFonts w:cstheme="minorHAnsi"/>
          <w:color w:val="000000" w:themeColor="text1"/>
        </w:rPr>
        <w:t>a</w:t>
      </w:r>
      <w:r w:rsidRPr="00D34141">
        <w:rPr>
          <w:rFonts w:cstheme="minorHAnsi"/>
          <w:color w:val="000000" w:themeColor="text1"/>
        </w:rPr>
        <w:t xml:space="preserve"> wielu jednakowych punktów (np. dziesięciu kontaktów w całym mieszkaniu, wymiany wszystkich kranów w mieszkaniu na nowe) </w:t>
      </w:r>
      <w:r w:rsidR="00F07814" w:rsidRPr="00D34141">
        <w:rPr>
          <w:rFonts w:cstheme="minorHAnsi"/>
          <w:color w:val="000000" w:themeColor="text1"/>
        </w:rPr>
        <w:t>bez uzasadnionej przyczyn (przepięcie, odsłonięte kable, przeciekanie, wystające ostre elementy</w:t>
      </w:r>
      <w:r w:rsidRPr="00D34141">
        <w:rPr>
          <w:rFonts w:cstheme="minorHAnsi"/>
          <w:color w:val="000000" w:themeColor="text1"/>
        </w:rPr>
        <w:t xml:space="preserve"> itp.</w:t>
      </w:r>
      <w:r w:rsidR="00F07814" w:rsidRPr="00D34141">
        <w:rPr>
          <w:rFonts w:cstheme="minorHAnsi"/>
          <w:color w:val="000000" w:themeColor="text1"/>
        </w:rPr>
        <w:t>)</w:t>
      </w:r>
    </w:p>
    <w:p w:rsidR="00411BDC" w:rsidRPr="00D34141" w:rsidRDefault="00411BDC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Inn</w:t>
      </w:r>
      <w:r w:rsidR="00143657">
        <w:rPr>
          <w:rFonts w:cstheme="minorHAnsi"/>
          <w:color w:val="000000" w:themeColor="text1"/>
        </w:rPr>
        <w:t>e</w:t>
      </w:r>
      <w:r w:rsidRPr="00D34141">
        <w:rPr>
          <w:rFonts w:cstheme="minorHAnsi"/>
          <w:color w:val="000000" w:themeColor="text1"/>
        </w:rPr>
        <w:t xml:space="preserve"> napraw</w:t>
      </w:r>
      <w:r w:rsidR="00143657">
        <w:rPr>
          <w:rFonts w:cstheme="minorHAnsi"/>
          <w:color w:val="000000" w:themeColor="text1"/>
        </w:rPr>
        <w:t>y</w:t>
      </w:r>
      <w:r w:rsidRPr="00D34141">
        <w:rPr>
          <w:rFonts w:cstheme="minorHAnsi"/>
          <w:color w:val="000000" w:themeColor="text1"/>
        </w:rPr>
        <w:t xml:space="preserve">, </w:t>
      </w:r>
      <w:r w:rsidR="00C72120">
        <w:rPr>
          <w:rFonts w:cstheme="minorHAnsi"/>
          <w:color w:val="000000" w:themeColor="text1"/>
        </w:rPr>
        <w:t xml:space="preserve">zakwalifikowane </w:t>
      </w:r>
      <w:r w:rsidRPr="00D34141">
        <w:rPr>
          <w:rFonts w:cstheme="minorHAnsi"/>
          <w:color w:val="000000" w:themeColor="text1"/>
        </w:rPr>
        <w:t xml:space="preserve">przez </w:t>
      </w:r>
      <w:r w:rsidR="00143657">
        <w:rPr>
          <w:rFonts w:cstheme="minorHAnsi"/>
          <w:color w:val="000000" w:themeColor="text1"/>
        </w:rPr>
        <w:t>wykonawcę</w:t>
      </w:r>
      <w:r w:rsidRPr="00D34141">
        <w:rPr>
          <w:rFonts w:cstheme="minorHAnsi"/>
          <w:color w:val="000000" w:themeColor="text1"/>
        </w:rPr>
        <w:t xml:space="preserve"> </w:t>
      </w:r>
      <w:r w:rsidR="00C72120">
        <w:rPr>
          <w:rFonts w:cstheme="minorHAnsi"/>
          <w:color w:val="000000" w:themeColor="text1"/>
        </w:rPr>
        <w:t>jako prace remontowe</w:t>
      </w:r>
    </w:p>
    <w:p w:rsidR="00411BDC" w:rsidRPr="00D34141" w:rsidRDefault="000E5844" w:rsidP="00D34141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ramach usługi zapewniane są podstawowe materiały, w szczególności</w:t>
      </w:r>
      <w:r w:rsidR="009956C5" w:rsidRPr="00D34141">
        <w:rPr>
          <w:rFonts w:cstheme="minorHAnsi"/>
          <w:color w:val="000000" w:themeColor="text1"/>
        </w:rPr>
        <w:t>: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systemy i osprzęt instalacyjny (np. puszka elektryczna, złączki elektryczne),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akcesoria zasilające (np. węże odpływowe, przedłużki, śrubunki, uszczelki, głowice do kranów</w:t>
      </w:r>
      <w:r w:rsidR="0096382A" w:rsidRPr="00D34141">
        <w:rPr>
          <w:rFonts w:cstheme="minorHAnsi"/>
          <w:color w:val="000000" w:themeColor="text1"/>
        </w:rPr>
        <w:t>, syfony</w:t>
      </w:r>
      <w:r w:rsidRPr="00D34141">
        <w:rPr>
          <w:rFonts w:cstheme="minorHAnsi"/>
          <w:color w:val="000000" w:themeColor="text1"/>
        </w:rPr>
        <w:t xml:space="preserve">), 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systemy mocowań i uszczelnień (np. kleje, taśmy, zaprawy, sylikony, uszczelki okienne, gipsy), 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drobne akcesoria metalowe (np. kątowniki montażowe, haczyki, gwoździe, profile, wkręty, kołki)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inne podobne</w:t>
      </w:r>
      <w:r w:rsidR="004D45EF" w:rsidRPr="00D34141">
        <w:rPr>
          <w:rFonts w:cstheme="minorHAnsi"/>
          <w:color w:val="000000" w:themeColor="text1"/>
        </w:rPr>
        <w:t>, racjonalnie dobrane do konkretnej usługi</w:t>
      </w:r>
      <w:r w:rsidRPr="00D34141">
        <w:rPr>
          <w:rFonts w:cstheme="minorHAnsi"/>
          <w:color w:val="000000" w:themeColor="text1"/>
        </w:rPr>
        <w:t xml:space="preserve"> drobne materiały, niezbędne do </w:t>
      </w:r>
      <w:r w:rsidR="004D45EF" w:rsidRPr="00D34141">
        <w:rPr>
          <w:rFonts w:cstheme="minorHAnsi"/>
          <w:color w:val="000000" w:themeColor="text1"/>
        </w:rPr>
        <w:t>jej zrealizowania,</w:t>
      </w:r>
    </w:p>
    <w:p w:rsidR="00411BDC" w:rsidRPr="00D34141" w:rsidRDefault="000E5844" w:rsidP="00D34141">
      <w:pPr>
        <w:pStyle w:val="Akapitzlist"/>
        <w:numPr>
          <w:ilvl w:val="0"/>
          <w:numId w:val="15"/>
        </w:numPr>
        <w:spacing w:after="0"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ramach usługi nie są zapewniane w szczególności: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baterie łazienkowe, sedesy, zlewozmywaki, umywalki, osłony prysznicowe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żyrandole, lampki, wieszaki</w:t>
      </w:r>
      <w:r w:rsidR="004D45EF" w:rsidRPr="00D34141">
        <w:rPr>
          <w:rFonts w:cstheme="minorHAnsi"/>
          <w:color w:val="000000" w:themeColor="text1"/>
        </w:rPr>
        <w:t>, karnisze</w:t>
      </w:r>
    </w:p>
    <w:p w:rsidR="009956C5" w:rsidRPr="00D34141" w:rsidRDefault="009956C5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meble</w:t>
      </w:r>
    </w:p>
    <w:p w:rsidR="009956C5" w:rsidRPr="00D34141" w:rsidRDefault="004D45EF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stolarka drzwiowa i okienna,</w:t>
      </w:r>
    </w:p>
    <w:p w:rsidR="004D45EF" w:rsidRPr="00D34141" w:rsidRDefault="004D45EF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sprzęt AGD/RTV</w:t>
      </w:r>
    </w:p>
    <w:p w:rsidR="00411BDC" w:rsidRPr="00D34141" w:rsidRDefault="004D45EF" w:rsidP="00D34141">
      <w:pPr>
        <w:pStyle w:val="Akapitzlist"/>
        <w:numPr>
          <w:ilvl w:val="1"/>
          <w:numId w:val="15"/>
        </w:numPr>
        <w:spacing w:after="0"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dywany, wykładziny</w:t>
      </w:r>
    </w:p>
    <w:p w:rsidR="00411BDC" w:rsidRPr="00D34141" w:rsidRDefault="00070E4C" w:rsidP="00642478">
      <w:pPr>
        <w:spacing w:after="120"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 xml:space="preserve">§ </w:t>
      </w:r>
      <w:r w:rsidR="003B30C2" w:rsidRPr="00D34141">
        <w:rPr>
          <w:rFonts w:cstheme="minorHAnsi"/>
          <w:b/>
          <w:color w:val="000000" w:themeColor="text1"/>
        </w:rPr>
        <w:t>4</w:t>
      </w:r>
    </w:p>
    <w:p w:rsidR="003F41F3" w:rsidRPr="00D34141" w:rsidRDefault="00411BDC" w:rsidP="00642478">
      <w:pPr>
        <w:spacing w:line="300" w:lineRule="auto"/>
        <w:jc w:val="center"/>
        <w:rPr>
          <w:rFonts w:cstheme="minorHAnsi"/>
          <w:b/>
          <w:color w:val="000000" w:themeColor="text1"/>
        </w:rPr>
      </w:pPr>
      <w:r w:rsidRPr="00D34141">
        <w:rPr>
          <w:rFonts w:cstheme="minorHAnsi"/>
          <w:b/>
          <w:color w:val="000000" w:themeColor="text1"/>
        </w:rPr>
        <w:t xml:space="preserve">PRAWA I OBOWIĄZKI OSOBY KORZYSTAJĄCEJ Z </w:t>
      </w:r>
      <w:r w:rsidR="00657AE8" w:rsidRPr="00D34141">
        <w:rPr>
          <w:rFonts w:cstheme="minorHAnsi"/>
          <w:b/>
          <w:color w:val="000000" w:themeColor="text1"/>
        </w:rPr>
        <w:t>USŁUGI</w:t>
      </w:r>
    </w:p>
    <w:p w:rsidR="00D33187" w:rsidRPr="00D34141" w:rsidRDefault="00D33187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Senior może skorzystać z usługi</w:t>
      </w:r>
      <w:r w:rsidR="000E5844" w:rsidRPr="000E5844">
        <w:rPr>
          <w:rFonts w:cstheme="minorHAnsi"/>
          <w:color w:val="000000" w:themeColor="text1"/>
        </w:rPr>
        <w:t xml:space="preserve"> </w:t>
      </w:r>
      <w:r w:rsidR="000E5844" w:rsidRPr="00D34141">
        <w:rPr>
          <w:rFonts w:cstheme="minorHAnsi"/>
          <w:color w:val="000000" w:themeColor="text1"/>
        </w:rPr>
        <w:t>tylko raz w miesiącu</w:t>
      </w:r>
      <w:r w:rsidRPr="00D34141">
        <w:rPr>
          <w:rFonts w:cstheme="minorHAnsi"/>
          <w:color w:val="000000" w:themeColor="text1"/>
        </w:rPr>
        <w:t xml:space="preserve">, niezależnie od liczby organizacji </w:t>
      </w:r>
      <w:r w:rsidR="00C72120">
        <w:rPr>
          <w:rFonts w:cstheme="minorHAnsi"/>
          <w:color w:val="000000" w:themeColor="text1"/>
        </w:rPr>
        <w:t>realizujących zadanie</w:t>
      </w:r>
      <w:r w:rsidRPr="00D34141">
        <w:rPr>
          <w:rFonts w:cstheme="minorHAnsi"/>
          <w:color w:val="000000" w:themeColor="text1"/>
        </w:rPr>
        <w:t>.</w:t>
      </w:r>
    </w:p>
    <w:p w:rsidR="007A77B0" w:rsidRPr="00D34141" w:rsidRDefault="007A77B0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 </w:t>
      </w:r>
      <w:r w:rsidR="000E5844">
        <w:rPr>
          <w:rFonts w:cstheme="minorHAnsi"/>
          <w:color w:val="000000" w:themeColor="text1"/>
        </w:rPr>
        <w:t xml:space="preserve">Dokonując  zgłoszenia </w:t>
      </w:r>
      <w:r w:rsidRPr="00D34141">
        <w:rPr>
          <w:rFonts w:cstheme="minorHAnsi"/>
          <w:color w:val="000000" w:themeColor="text1"/>
        </w:rPr>
        <w:t xml:space="preserve"> senior jest zobowiązany </w:t>
      </w:r>
      <w:r w:rsidR="000E5844">
        <w:rPr>
          <w:rFonts w:cstheme="minorHAnsi"/>
          <w:color w:val="000000" w:themeColor="text1"/>
        </w:rPr>
        <w:t xml:space="preserve"> podać osobie przyjmującej zgłoszenie</w:t>
      </w:r>
      <w:r w:rsidRPr="00D34141">
        <w:rPr>
          <w:rFonts w:cstheme="minorHAnsi"/>
          <w:color w:val="000000" w:themeColor="text1"/>
        </w:rPr>
        <w:t xml:space="preserve"> jak najdokładniejszy opis</w:t>
      </w:r>
      <w:r w:rsidR="000E5844">
        <w:rPr>
          <w:rFonts w:cstheme="minorHAnsi"/>
          <w:color w:val="000000" w:themeColor="text1"/>
        </w:rPr>
        <w:t xml:space="preserve"> usterki</w:t>
      </w:r>
      <w:r w:rsidRPr="00D34141">
        <w:rPr>
          <w:rFonts w:cstheme="minorHAnsi"/>
          <w:color w:val="000000" w:themeColor="text1"/>
        </w:rPr>
        <w:t>.</w:t>
      </w:r>
    </w:p>
    <w:p w:rsidR="003F41F3" w:rsidRPr="00D34141" w:rsidRDefault="003F41F3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Przed wizytą</w:t>
      </w:r>
      <w:r w:rsidR="000E5844">
        <w:rPr>
          <w:rFonts w:cstheme="minorHAnsi"/>
          <w:color w:val="000000" w:themeColor="text1"/>
        </w:rPr>
        <w:t xml:space="preserve"> specjalisty</w:t>
      </w:r>
      <w:r w:rsidRPr="00D34141">
        <w:rPr>
          <w:rFonts w:cstheme="minorHAnsi"/>
          <w:color w:val="000000" w:themeColor="text1"/>
        </w:rPr>
        <w:t xml:space="preserve"> wykonującego </w:t>
      </w:r>
      <w:r w:rsidR="00A870BF" w:rsidRPr="00D34141">
        <w:rPr>
          <w:rFonts w:cstheme="minorHAnsi"/>
          <w:color w:val="000000" w:themeColor="text1"/>
        </w:rPr>
        <w:t>u</w:t>
      </w:r>
      <w:r w:rsidRPr="00D34141">
        <w:rPr>
          <w:rFonts w:cstheme="minorHAnsi"/>
          <w:color w:val="000000" w:themeColor="text1"/>
        </w:rPr>
        <w:t>sługę</w:t>
      </w:r>
      <w:r w:rsidR="00D33187" w:rsidRPr="00D34141">
        <w:rPr>
          <w:rFonts w:cstheme="minorHAnsi"/>
          <w:color w:val="000000" w:themeColor="text1"/>
        </w:rPr>
        <w:t>,</w:t>
      </w:r>
      <w:r w:rsidRPr="00D34141">
        <w:rPr>
          <w:rFonts w:cstheme="minorHAnsi"/>
          <w:color w:val="000000" w:themeColor="text1"/>
        </w:rPr>
        <w:t xml:space="preserve"> Senior otrzyma </w:t>
      </w:r>
      <w:r w:rsidR="00D33187" w:rsidRPr="00D34141">
        <w:rPr>
          <w:rFonts w:cstheme="minorHAnsi"/>
          <w:color w:val="000000" w:themeColor="text1"/>
        </w:rPr>
        <w:t xml:space="preserve">jego </w:t>
      </w:r>
      <w:r w:rsidRPr="00D34141">
        <w:rPr>
          <w:rFonts w:cstheme="minorHAnsi"/>
          <w:color w:val="000000" w:themeColor="text1"/>
        </w:rPr>
        <w:t>dane (imię, nazwisko</w:t>
      </w:r>
      <w:r w:rsidR="00D33187" w:rsidRPr="00D34141">
        <w:rPr>
          <w:rFonts w:cstheme="minorHAnsi"/>
          <w:color w:val="000000" w:themeColor="text1"/>
        </w:rPr>
        <w:t>, numer telefonu</w:t>
      </w:r>
      <w:r w:rsidRPr="00D34141">
        <w:rPr>
          <w:rFonts w:cstheme="minorHAnsi"/>
          <w:color w:val="000000" w:themeColor="text1"/>
        </w:rPr>
        <w:t xml:space="preserve">), które umożliwią potwierdzenie tożsamości, a </w:t>
      </w:r>
      <w:r w:rsidR="000E5844">
        <w:rPr>
          <w:rFonts w:cstheme="minorHAnsi"/>
          <w:color w:val="000000" w:themeColor="text1"/>
        </w:rPr>
        <w:t>specjalista</w:t>
      </w:r>
      <w:r w:rsidRPr="00D34141">
        <w:rPr>
          <w:rFonts w:cstheme="minorHAnsi"/>
          <w:color w:val="000000" w:themeColor="text1"/>
        </w:rPr>
        <w:t xml:space="preserve"> będzie zobowiązany okazać dokument potwierdzający te dane.</w:t>
      </w:r>
    </w:p>
    <w:p w:rsidR="00D33187" w:rsidRPr="002574D8" w:rsidRDefault="00D33187" w:rsidP="009A4C08">
      <w:pPr>
        <w:pStyle w:val="Akapitzlist"/>
        <w:numPr>
          <w:ilvl w:val="0"/>
          <w:numId w:val="11"/>
        </w:numPr>
        <w:spacing w:line="300" w:lineRule="auto"/>
        <w:rPr>
          <w:rFonts w:cstheme="minorHAnsi"/>
        </w:rPr>
      </w:pPr>
      <w:r w:rsidRPr="00D34141">
        <w:rPr>
          <w:rFonts w:cstheme="minorHAnsi"/>
          <w:color w:val="000000" w:themeColor="text1"/>
        </w:rPr>
        <w:t xml:space="preserve">Wszystkie dodatkowe materiały i urządzenie nieprzewidziane w </w:t>
      </w:r>
      <w:r w:rsidR="008868DA">
        <w:rPr>
          <w:rFonts w:cstheme="minorHAnsi"/>
          <w:color w:val="000000" w:themeColor="text1"/>
        </w:rPr>
        <w:t>zadaniu</w:t>
      </w:r>
      <w:r w:rsidRPr="00D34141">
        <w:rPr>
          <w:rFonts w:cstheme="minorHAnsi"/>
          <w:color w:val="000000" w:themeColor="text1"/>
        </w:rPr>
        <w:t xml:space="preserve"> (baterie łazienkowe, </w:t>
      </w:r>
      <w:r w:rsidR="004F4E0C" w:rsidRPr="00D34141">
        <w:rPr>
          <w:rFonts w:cstheme="minorHAnsi"/>
          <w:color w:val="000000" w:themeColor="text1"/>
        </w:rPr>
        <w:t>karnisze, żyrandole itp.)</w:t>
      </w:r>
      <w:r w:rsidRPr="00D34141">
        <w:rPr>
          <w:rFonts w:cstheme="minorHAnsi"/>
          <w:color w:val="000000" w:themeColor="text1"/>
        </w:rPr>
        <w:t xml:space="preserve"> muszą być zakupione przez seniora we własnym zakresie</w:t>
      </w:r>
      <w:r w:rsidR="004F4E0C" w:rsidRPr="00D34141">
        <w:rPr>
          <w:rFonts w:cstheme="minorHAnsi"/>
          <w:color w:val="000000" w:themeColor="text1"/>
        </w:rPr>
        <w:t>.</w:t>
      </w:r>
      <w:r w:rsidR="009A4C08">
        <w:rPr>
          <w:rFonts w:cstheme="minorHAnsi"/>
          <w:color w:val="000000" w:themeColor="text1"/>
        </w:rPr>
        <w:t xml:space="preserve">                                   </w:t>
      </w:r>
      <w:r w:rsidR="009A4C08" w:rsidRPr="002574D8">
        <w:rPr>
          <w:rFonts w:cstheme="minorHAnsi"/>
        </w:rPr>
        <w:t>W wyjątkowych przypadkach z uwagi na brak orientacji co do rodzaju urządzenia, złego stanu zdrowia seniora, lub braku pomocy opiekuńczej, będzie możliwy zakup przez fachowca na koszt seniora w porozumieniu z koordynatorem  po ustaleniu z seniorem konkretnego wydatku.</w:t>
      </w:r>
    </w:p>
    <w:p w:rsidR="003F41F3" w:rsidRPr="00D34141" w:rsidRDefault="003F41F3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Senior ma obowiązek być obecny w domu podczas wizyty</w:t>
      </w:r>
      <w:r w:rsidR="005E7519" w:rsidRPr="00D34141">
        <w:rPr>
          <w:rFonts w:cstheme="minorHAnsi"/>
          <w:color w:val="000000" w:themeColor="text1"/>
        </w:rPr>
        <w:t xml:space="preserve"> specjalisty</w:t>
      </w:r>
      <w:r w:rsidRPr="00D34141">
        <w:rPr>
          <w:rFonts w:cstheme="minorHAnsi"/>
          <w:color w:val="000000" w:themeColor="text1"/>
        </w:rPr>
        <w:t xml:space="preserve">, </w:t>
      </w:r>
      <w:r w:rsidR="008868DA">
        <w:rPr>
          <w:rFonts w:cstheme="minorHAnsi"/>
          <w:color w:val="000000" w:themeColor="text1"/>
        </w:rPr>
        <w:t>wyjątki od tej zasady powinien uzgodnić telefonicznie z osobą przyjmującą zgłoszenia lub specjalistą</w:t>
      </w:r>
      <w:r w:rsidR="004F4E0C" w:rsidRPr="00D34141">
        <w:rPr>
          <w:rFonts w:cstheme="minorHAnsi"/>
          <w:color w:val="000000" w:themeColor="text1"/>
        </w:rPr>
        <w:t xml:space="preserve"> </w:t>
      </w:r>
    </w:p>
    <w:p w:rsidR="003F41F3" w:rsidRPr="00D34141" w:rsidRDefault="003F41F3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 </w:t>
      </w:r>
      <w:r w:rsidR="008868DA">
        <w:rPr>
          <w:rFonts w:cstheme="minorHAnsi"/>
          <w:color w:val="000000" w:themeColor="text1"/>
        </w:rPr>
        <w:t xml:space="preserve">W przypadku nieuzgodnionej nieobecności seniora </w:t>
      </w:r>
      <w:r w:rsidRPr="00D34141">
        <w:rPr>
          <w:rFonts w:cstheme="minorHAnsi"/>
          <w:color w:val="000000" w:themeColor="text1"/>
        </w:rPr>
        <w:t>w czasie umówionej wizyty</w:t>
      </w:r>
      <w:r w:rsidR="004F4E0C" w:rsidRPr="00D34141">
        <w:rPr>
          <w:rFonts w:cstheme="minorHAnsi"/>
          <w:color w:val="000000" w:themeColor="text1"/>
        </w:rPr>
        <w:t>,</w:t>
      </w:r>
      <w:r w:rsidRPr="00D34141">
        <w:rPr>
          <w:rFonts w:cstheme="minorHAnsi"/>
          <w:color w:val="000000" w:themeColor="text1"/>
        </w:rPr>
        <w:t xml:space="preserve"> traci </w:t>
      </w:r>
      <w:r w:rsidR="004F4E0C" w:rsidRPr="00D34141">
        <w:rPr>
          <w:rFonts w:cstheme="minorHAnsi"/>
          <w:color w:val="000000" w:themeColor="text1"/>
        </w:rPr>
        <w:t>on możliwość</w:t>
      </w:r>
      <w:r w:rsidRPr="00D34141">
        <w:rPr>
          <w:rFonts w:cstheme="minorHAnsi"/>
          <w:color w:val="000000" w:themeColor="text1"/>
        </w:rPr>
        <w:t xml:space="preserve"> </w:t>
      </w:r>
      <w:r w:rsidR="004F4E0C" w:rsidRPr="00D34141">
        <w:rPr>
          <w:rFonts w:cstheme="minorHAnsi"/>
          <w:color w:val="000000" w:themeColor="text1"/>
        </w:rPr>
        <w:t>skorzystania</w:t>
      </w:r>
      <w:r w:rsidRPr="00D34141">
        <w:rPr>
          <w:rFonts w:cstheme="minorHAnsi"/>
          <w:color w:val="000000" w:themeColor="text1"/>
        </w:rPr>
        <w:t xml:space="preserve"> z kolejnej usługi przez 3 kolejne  </w:t>
      </w:r>
      <w:r w:rsidR="004F4E0C" w:rsidRPr="00D34141">
        <w:rPr>
          <w:rFonts w:cstheme="minorHAnsi"/>
          <w:color w:val="000000" w:themeColor="text1"/>
        </w:rPr>
        <w:t>miesiące.</w:t>
      </w:r>
    </w:p>
    <w:p w:rsidR="004F4E0C" w:rsidRPr="00D34141" w:rsidRDefault="00772AE2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usunięciu</w:t>
      </w:r>
      <w:r w:rsidR="004F4E0C" w:rsidRPr="00D34141">
        <w:rPr>
          <w:rFonts w:cstheme="minorHAnsi"/>
          <w:color w:val="000000" w:themeColor="text1"/>
        </w:rPr>
        <w:t xml:space="preserve"> usterki Senior</w:t>
      </w:r>
      <w:r w:rsidR="003F41F3" w:rsidRPr="00D34141">
        <w:rPr>
          <w:rFonts w:cstheme="minorHAnsi"/>
          <w:color w:val="000000" w:themeColor="text1"/>
        </w:rPr>
        <w:t xml:space="preserve"> jest </w:t>
      </w:r>
      <w:r w:rsidR="004F4E0C" w:rsidRPr="00D34141">
        <w:rPr>
          <w:rFonts w:cstheme="minorHAnsi"/>
          <w:color w:val="000000" w:themeColor="text1"/>
        </w:rPr>
        <w:t>zobowiązany</w:t>
      </w:r>
      <w:r w:rsidR="003F41F3" w:rsidRPr="00D34141">
        <w:rPr>
          <w:rFonts w:cstheme="minorHAnsi"/>
          <w:color w:val="000000" w:themeColor="text1"/>
        </w:rPr>
        <w:t xml:space="preserve"> podpisać kartę </w:t>
      </w:r>
      <w:r w:rsidR="004F4E0C" w:rsidRPr="00D34141">
        <w:rPr>
          <w:rFonts w:cstheme="minorHAnsi"/>
          <w:color w:val="000000" w:themeColor="text1"/>
        </w:rPr>
        <w:t>wykonania usługi.</w:t>
      </w:r>
      <w:r w:rsidR="003F41F3" w:rsidRPr="00D34141">
        <w:rPr>
          <w:rFonts w:cstheme="minorHAnsi"/>
          <w:color w:val="000000" w:themeColor="text1"/>
        </w:rPr>
        <w:t xml:space="preserve"> </w:t>
      </w:r>
    </w:p>
    <w:p w:rsidR="004A3044" w:rsidRPr="00D34141" w:rsidRDefault="004A3044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Senior ma </w:t>
      </w:r>
      <w:r w:rsidR="008868DA">
        <w:rPr>
          <w:rFonts w:cstheme="minorHAnsi"/>
          <w:color w:val="000000" w:themeColor="text1"/>
        </w:rPr>
        <w:t>prawo</w:t>
      </w:r>
      <w:r w:rsidRPr="00D34141">
        <w:rPr>
          <w:rFonts w:cstheme="minorHAnsi"/>
          <w:color w:val="000000" w:themeColor="text1"/>
        </w:rPr>
        <w:t xml:space="preserve"> odstąpienia od realizacji </w:t>
      </w:r>
      <w:r w:rsidR="00642478">
        <w:rPr>
          <w:rFonts w:cstheme="minorHAnsi"/>
          <w:color w:val="000000" w:themeColor="text1"/>
        </w:rPr>
        <w:t>u</w:t>
      </w:r>
      <w:r w:rsidRPr="00D34141">
        <w:rPr>
          <w:rFonts w:cstheme="minorHAnsi"/>
          <w:color w:val="000000" w:themeColor="text1"/>
        </w:rPr>
        <w:t>sługi bez ponoszenia kosztów wizyty.</w:t>
      </w:r>
    </w:p>
    <w:p w:rsidR="003F41F3" w:rsidRPr="00D34141" w:rsidRDefault="00D22181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>Jeden zgłaszający s</w:t>
      </w:r>
      <w:r w:rsidR="003F41F3" w:rsidRPr="00D34141">
        <w:rPr>
          <w:rFonts w:cstheme="minorHAnsi"/>
          <w:color w:val="000000" w:themeColor="text1"/>
        </w:rPr>
        <w:t xml:space="preserve">enior może skorzystać z </w:t>
      </w:r>
      <w:r w:rsidR="00642478">
        <w:rPr>
          <w:rFonts w:cstheme="minorHAnsi"/>
          <w:color w:val="000000" w:themeColor="text1"/>
        </w:rPr>
        <w:t>u</w:t>
      </w:r>
      <w:r w:rsidR="003F41F3" w:rsidRPr="00D34141">
        <w:rPr>
          <w:rFonts w:cstheme="minorHAnsi"/>
          <w:color w:val="000000" w:themeColor="text1"/>
        </w:rPr>
        <w:t>sługi razy w miesiącu.</w:t>
      </w:r>
    </w:p>
    <w:p w:rsidR="004F4E0C" w:rsidRPr="00D34141" w:rsidRDefault="003F41F3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W wyjątkowych sytuacjach </w:t>
      </w:r>
      <w:r w:rsidR="00772AE2">
        <w:rPr>
          <w:rFonts w:cstheme="minorHAnsi"/>
          <w:color w:val="000000" w:themeColor="text1"/>
        </w:rPr>
        <w:t>realizator</w:t>
      </w:r>
      <w:r w:rsidRPr="00D34141">
        <w:rPr>
          <w:rFonts w:cstheme="minorHAnsi"/>
          <w:color w:val="000000" w:themeColor="text1"/>
        </w:rPr>
        <w:t xml:space="preserve"> </w:t>
      </w:r>
      <w:r w:rsidR="00AC5C1C">
        <w:rPr>
          <w:rFonts w:cstheme="minorHAnsi"/>
          <w:color w:val="000000" w:themeColor="text1"/>
        </w:rPr>
        <w:t>u</w:t>
      </w:r>
      <w:r w:rsidR="00AC5C1C" w:rsidRPr="00D34141">
        <w:rPr>
          <w:rFonts w:cstheme="minorHAnsi"/>
          <w:color w:val="000000" w:themeColor="text1"/>
        </w:rPr>
        <w:t xml:space="preserve">sługi </w:t>
      </w:r>
      <w:r w:rsidR="004F4E0C" w:rsidRPr="00D34141">
        <w:rPr>
          <w:rFonts w:cstheme="minorHAnsi"/>
          <w:color w:val="000000" w:themeColor="text1"/>
        </w:rPr>
        <w:t xml:space="preserve">po konsultacji z </w:t>
      </w:r>
      <w:r w:rsidR="00642478">
        <w:rPr>
          <w:rFonts w:cstheme="minorHAnsi"/>
          <w:color w:val="000000" w:themeColor="text1"/>
        </w:rPr>
        <w:t>B</w:t>
      </w:r>
      <w:r w:rsidR="004F4E0C" w:rsidRPr="00D34141">
        <w:rPr>
          <w:rFonts w:cstheme="minorHAnsi"/>
          <w:color w:val="000000" w:themeColor="text1"/>
        </w:rPr>
        <w:t>iurem Pomocy i Projektów Społecznych może zdecydować o wykonaniu dodatkowej usługi.</w:t>
      </w:r>
    </w:p>
    <w:p w:rsidR="008B51BB" w:rsidRPr="00D34141" w:rsidRDefault="00070E4C" w:rsidP="00D34141">
      <w:pPr>
        <w:pStyle w:val="Akapitzlist"/>
        <w:numPr>
          <w:ilvl w:val="0"/>
          <w:numId w:val="11"/>
        </w:numPr>
        <w:spacing w:line="300" w:lineRule="auto"/>
        <w:rPr>
          <w:rFonts w:cstheme="minorHAnsi"/>
          <w:color w:val="000000" w:themeColor="text1"/>
        </w:rPr>
      </w:pPr>
      <w:r w:rsidRPr="00D34141">
        <w:rPr>
          <w:rFonts w:cstheme="minorHAnsi"/>
          <w:color w:val="000000" w:themeColor="text1"/>
        </w:rPr>
        <w:t xml:space="preserve">Korzystający z usług ma prawo </w:t>
      </w:r>
      <w:r w:rsidR="008868DA">
        <w:rPr>
          <w:rFonts w:cstheme="minorHAnsi"/>
          <w:color w:val="000000" w:themeColor="text1"/>
        </w:rPr>
        <w:t xml:space="preserve">zgłosić uwagi osobie przyjmującej zgłoszenia, a także </w:t>
      </w:r>
      <w:r w:rsidRPr="00D34141">
        <w:rPr>
          <w:rFonts w:cstheme="minorHAnsi"/>
          <w:color w:val="000000" w:themeColor="text1"/>
        </w:rPr>
        <w:t xml:space="preserve">złożyć skargę na wykonawcę </w:t>
      </w:r>
      <w:r w:rsidR="008868DA">
        <w:rPr>
          <w:rFonts w:cstheme="minorHAnsi"/>
          <w:color w:val="000000" w:themeColor="text1"/>
        </w:rPr>
        <w:t xml:space="preserve">do Biura Pomocy i Projektów Społecznych Urzędu m.st. Warszawy </w:t>
      </w:r>
      <w:r w:rsidRPr="00D34141">
        <w:rPr>
          <w:rFonts w:cstheme="minorHAnsi"/>
          <w:color w:val="000000" w:themeColor="text1"/>
        </w:rPr>
        <w:t>.</w:t>
      </w:r>
    </w:p>
    <w:sectPr w:rsidR="008B51BB" w:rsidRPr="00D34141" w:rsidSect="00257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7E" w:rsidRDefault="00D90C7E" w:rsidP="00D8334E">
      <w:pPr>
        <w:spacing w:after="0" w:line="240" w:lineRule="auto"/>
      </w:pPr>
      <w:r>
        <w:separator/>
      </w:r>
    </w:p>
  </w:endnote>
  <w:endnote w:type="continuationSeparator" w:id="0">
    <w:p w:rsidR="00D90C7E" w:rsidRDefault="00D90C7E" w:rsidP="00D8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C" w:rsidRDefault="00817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6590"/>
      <w:docPartObj>
        <w:docPartGallery w:val="Page Numbers (Bottom of Page)"/>
        <w:docPartUnique/>
      </w:docPartObj>
    </w:sdtPr>
    <w:sdtEndPr/>
    <w:sdtContent>
      <w:p w:rsidR="00357003" w:rsidRDefault="00EF667F">
        <w:pPr>
          <w:pStyle w:val="Stopka"/>
          <w:jc w:val="center"/>
        </w:pPr>
        <w:r>
          <w:fldChar w:fldCharType="begin"/>
        </w:r>
        <w:r w:rsidR="00DE548A">
          <w:instrText>PAGE   \* MERGEFORMAT</w:instrText>
        </w:r>
        <w:r>
          <w:fldChar w:fldCharType="separate"/>
        </w:r>
        <w:r w:rsidR="00D07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003" w:rsidRDefault="00357003">
    <w:pPr>
      <w:pStyle w:val="Stopka"/>
    </w:pPr>
    <w:r>
      <w:rPr>
        <w:noProof/>
        <w:lang w:eastAsia="pl-PL"/>
      </w:rPr>
      <w:drawing>
        <wp:inline distT="0" distB="0" distL="0" distR="0">
          <wp:extent cx="771525" cy="836845"/>
          <wp:effectExtent l="0" t="0" r="0" b="1905"/>
          <wp:docPr id="5" name="Obraz 5" descr="C:\Users\adomaradzka\Desktop\Pisma AD\Loga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aradzka\Desktop\Pisma AD\Loga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9" cy="85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="0081765C">
      <w:t xml:space="preserve">                      </w:t>
    </w:r>
    <w:r>
      <w:t xml:space="preserve">          </w:t>
    </w:r>
    <w:r w:rsidR="0081765C" w:rsidRPr="00F47C31">
      <w:rPr>
        <w:noProof/>
        <w:lang w:eastAsia="pl-PL"/>
      </w:rPr>
      <w:drawing>
        <wp:inline distT="0" distB="0" distL="0" distR="0">
          <wp:extent cx="542925" cy="542925"/>
          <wp:effectExtent l="0" t="0" r="0" b="0"/>
          <wp:docPr id="1" name="Obraz 1" descr="C:\Users\adomaradzka\Desktop\Pisma AD\Loga\p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domaradzka\Desktop\Pisma AD\Loga\pc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C" w:rsidRDefault="00817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7E" w:rsidRDefault="00D90C7E" w:rsidP="00D8334E">
      <w:pPr>
        <w:spacing w:after="0" w:line="240" w:lineRule="auto"/>
      </w:pPr>
      <w:r>
        <w:separator/>
      </w:r>
    </w:p>
  </w:footnote>
  <w:footnote w:type="continuationSeparator" w:id="0">
    <w:p w:rsidR="00D90C7E" w:rsidRDefault="00D90C7E" w:rsidP="00D8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C" w:rsidRDefault="00817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C" w:rsidRDefault="00817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5C" w:rsidRDefault="00817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D02"/>
    <w:multiLevelType w:val="hybridMultilevel"/>
    <w:tmpl w:val="73DE7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4F7"/>
    <w:multiLevelType w:val="hybridMultilevel"/>
    <w:tmpl w:val="BAAA81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A17"/>
    <w:multiLevelType w:val="hybridMultilevel"/>
    <w:tmpl w:val="9E3291FA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E3376DE"/>
    <w:multiLevelType w:val="hybridMultilevel"/>
    <w:tmpl w:val="BBB255F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B6107"/>
    <w:multiLevelType w:val="hybridMultilevel"/>
    <w:tmpl w:val="3F14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18"/>
    <w:multiLevelType w:val="hybridMultilevel"/>
    <w:tmpl w:val="EF3C6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283"/>
    <w:multiLevelType w:val="hybridMultilevel"/>
    <w:tmpl w:val="1B968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E67F5"/>
    <w:multiLevelType w:val="hybridMultilevel"/>
    <w:tmpl w:val="EC609E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EA72B63"/>
    <w:multiLevelType w:val="hybridMultilevel"/>
    <w:tmpl w:val="A17A7732"/>
    <w:lvl w:ilvl="0" w:tplc="086C763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A7E03"/>
    <w:multiLevelType w:val="hybridMultilevel"/>
    <w:tmpl w:val="7AACA7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7002"/>
    <w:multiLevelType w:val="hybridMultilevel"/>
    <w:tmpl w:val="9A2C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35E5"/>
    <w:multiLevelType w:val="hybridMultilevel"/>
    <w:tmpl w:val="C0C25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2444"/>
    <w:multiLevelType w:val="hybridMultilevel"/>
    <w:tmpl w:val="04CA0754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12F97"/>
    <w:multiLevelType w:val="hybridMultilevel"/>
    <w:tmpl w:val="E18677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D6B6F9C"/>
    <w:multiLevelType w:val="hybridMultilevel"/>
    <w:tmpl w:val="11F669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16563"/>
    <w:multiLevelType w:val="hybridMultilevel"/>
    <w:tmpl w:val="B68E0A84"/>
    <w:lvl w:ilvl="0" w:tplc="D93E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1F2"/>
    <w:multiLevelType w:val="hybridMultilevel"/>
    <w:tmpl w:val="8BFA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26E"/>
    <w:multiLevelType w:val="hybridMultilevel"/>
    <w:tmpl w:val="E638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663"/>
    <w:multiLevelType w:val="hybridMultilevel"/>
    <w:tmpl w:val="04F6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C6A"/>
    <w:multiLevelType w:val="hybridMultilevel"/>
    <w:tmpl w:val="0B1C6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824"/>
    <w:multiLevelType w:val="hybridMultilevel"/>
    <w:tmpl w:val="98CC5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A21821"/>
    <w:multiLevelType w:val="hybridMultilevel"/>
    <w:tmpl w:val="C0D0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63059"/>
    <w:multiLevelType w:val="hybridMultilevel"/>
    <w:tmpl w:val="4C9A3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F7A2E"/>
    <w:multiLevelType w:val="hybridMultilevel"/>
    <w:tmpl w:val="162E420A"/>
    <w:lvl w:ilvl="0" w:tplc="5EB2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3"/>
  </w:num>
  <w:num w:numId="5">
    <w:abstractNumId w:val="12"/>
  </w:num>
  <w:num w:numId="6">
    <w:abstractNumId w:val="23"/>
  </w:num>
  <w:num w:numId="7">
    <w:abstractNumId w:val="21"/>
  </w:num>
  <w:num w:numId="8">
    <w:abstractNumId w:val="13"/>
  </w:num>
  <w:num w:numId="9">
    <w:abstractNumId w:val="11"/>
  </w:num>
  <w:num w:numId="10">
    <w:abstractNumId w:val="7"/>
  </w:num>
  <w:num w:numId="11">
    <w:abstractNumId w:val="22"/>
  </w:num>
  <w:num w:numId="12">
    <w:abstractNumId w:val="9"/>
  </w:num>
  <w:num w:numId="13">
    <w:abstractNumId w:val="16"/>
  </w:num>
  <w:num w:numId="14">
    <w:abstractNumId w:val="10"/>
  </w:num>
  <w:num w:numId="15">
    <w:abstractNumId w:val="4"/>
  </w:num>
  <w:num w:numId="16">
    <w:abstractNumId w:val="20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0"/>
  </w:num>
  <w:num w:numId="22">
    <w:abstractNumId w:val="15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A4"/>
    <w:rsid w:val="000017D2"/>
    <w:rsid w:val="0001238D"/>
    <w:rsid w:val="00014570"/>
    <w:rsid w:val="00070E4C"/>
    <w:rsid w:val="00074439"/>
    <w:rsid w:val="000E2A6B"/>
    <w:rsid w:val="000E5844"/>
    <w:rsid w:val="00143657"/>
    <w:rsid w:val="00174D5E"/>
    <w:rsid w:val="001A5418"/>
    <w:rsid w:val="001E6216"/>
    <w:rsid w:val="0020741B"/>
    <w:rsid w:val="002213D7"/>
    <w:rsid w:val="00255BE8"/>
    <w:rsid w:val="002574D8"/>
    <w:rsid w:val="002761A8"/>
    <w:rsid w:val="00286370"/>
    <w:rsid w:val="002C0E8C"/>
    <w:rsid w:val="002E05D8"/>
    <w:rsid w:val="002F7EC5"/>
    <w:rsid w:val="00357003"/>
    <w:rsid w:val="00363015"/>
    <w:rsid w:val="00367348"/>
    <w:rsid w:val="003A0BDA"/>
    <w:rsid w:val="003B2C56"/>
    <w:rsid w:val="003B30C2"/>
    <w:rsid w:val="003E6B33"/>
    <w:rsid w:val="003F41F3"/>
    <w:rsid w:val="00411BDC"/>
    <w:rsid w:val="0045324F"/>
    <w:rsid w:val="00453BFD"/>
    <w:rsid w:val="0049679E"/>
    <w:rsid w:val="004A3044"/>
    <w:rsid w:val="004A33DA"/>
    <w:rsid w:val="004C1F1B"/>
    <w:rsid w:val="004D45EF"/>
    <w:rsid w:val="004E3084"/>
    <w:rsid w:val="004F4E0C"/>
    <w:rsid w:val="00545DBA"/>
    <w:rsid w:val="00581731"/>
    <w:rsid w:val="00583BD2"/>
    <w:rsid w:val="005905F9"/>
    <w:rsid w:val="005A670D"/>
    <w:rsid w:val="005B4AE4"/>
    <w:rsid w:val="005E7519"/>
    <w:rsid w:val="00630CF2"/>
    <w:rsid w:val="00632C0C"/>
    <w:rsid w:val="006412C3"/>
    <w:rsid w:val="00642478"/>
    <w:rsid w:val="00657AE8"/>
    <w:rsid w:val="006C3808"/>
    <w:rsid w:val="006D1387"/>
    <w:rsid w:val="006D341E"/>
    <w:rsid w:val="00756C68"/>
    <w:rsid w:val="00762740"/>
    <w:rsid w:val="00772461"/>
    <w:rsid w:val="00772AE2"/>
    <w:rsid w:val="007A77B0"/>
    <w:rsid w:val="007A7E05"/>
    <w:rsid w:val="0081765C"/>
    <w:rsid w:val="00843C33"/>
    <w:rsid w:val="00872433"/>
    <w:rsid w:val="008868DA"/>
    <w:rsid w:val="008A2761"/>
    <w:rsid w:val="008B51BB"/>
    <w:rsid w:val="00934A72"/>
    <w:rsid w:val="0096382A"/>
    <w:rsid w:val="009746D6"/>
    <w:rsid w:val="009956C5"/>
    <w:rsid w:val="009A4C08"/>
    <w:rsid w:val="009A7CD7"/>
    <w:rsid w:val="009C73D9"/>
    <w:rsid w:val="00A6000B"/>
    <w:rsid w:val="00A870BF"/>
    <w:rsid w:val="00A92EF3"/>
    <w:rsid w:val="00AB3E9C"/>
    <w:rsid w:val="00AB5C84"/>
    <w:rsid w:val="00AC5C1C"/>
    <w:rsid w:val="00AF30D2"/>
    <w:rsid w:val="00AF495B"/>
    <w:rsid w:val="00B06E05"/>
    <w:rsid w:val="00B30CF3"/>
    <w:rsid w:val="00B9356C"/>
    <w:rsid w:val="00C72120"/>
    <w:rsid w:val="00CC1717"/>
    <w:rsid w:val="00D072E8"/>
    <w:rsid w:val="00D07662"/>
    <w:rsid w:val="00D22181"/>
    <w:rsid w:val="00D33187"/>
    <w:rsid w:val="00D34141"/>
    <w:rsid w:val="00D568BD"/>
    <w:rsid w:val="00D8334E"/>
    <w:rsid w:val="00D90C7E"/>
    <w:rsid w:val="00D9673C"/>
    <w:rsid w:val="00DC4B60"/>
    <w:rsid w:val="00DE548A"/>
    <w:rsid w:val="00DF2403"/>
    <w:rsid w:val="00E25719"/>
    <w:rsid w:val="00E32DDD"/>
    <w:rsid w:val="00E3634E"/>
    <w:rsid w:val="00E81F49"/>
    <w:rsid w:val="00E87F86"/>
    <w:rsid w:val="00EA4DA4"/>
    <w:rsid w:val="00EE46D3"/>
    <w:rsid w:val="00EF667F"/>
    <w:rsid w:val="00F06A1F"/>
    <w:rsid w:val="00F07814"/>
    <w:rsid w:val="00F10662"/>
    <w:rsid w:val="00F2020A"/>
    <w:rsid w:val="00F2086E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FB67C-6086-4616-A11E-CCEB092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34E"/>
  </w:style>
  <w:style w:type="paragraph" w:styleId="Stopka">
    <w:name w:val="footer"/>
    <w:basedOn w:val="Normalny"/>
    <w:link w:val="StopkaZnak"/>
    <w:uiPriority w:val="99"/>
    <w:unhideWhenUsed/>
    <w:rsid w:val="00D8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34E"/>
  </w:style>
  <w:style w:type="character" w:styleId="Odwoaniedokomentarza">
    <w:name w:val="annotation reference"/>
    <w:basedOn w:val="Domylnaczcionkaakapitu"/>
    <w:uiPriority w:val="99"/>
    <w:semiHidden/>
    <w:unhideWhenUsed/>
    <w:rsid w:val="00843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D1C7-F146-45F6-AB2E-F4558D00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Domaradzka Anna</dc:creator>
  <cp:keywords/>
  <dc:description/>
  <cp:lastModifiedBy>Irena</cp:lastModifiedBy>
  <cp:revision>2</cp:revision>
  <cp:lastPrinted>2019-07-18T10:49:00Z</cp:lastPrinted>
  <dcterms:created xsi:type="dcterms:W3CDTF">2021-09-23T06:54:00Z</dcterms:created>
  <dcterms:modified xsi:type="dcterms:W3CDTF">2021-09-23T06:54:00Z</dcterms:modified>
</cp:coreProperties>
</file>